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F59F3" w14:textId="77777777" w:rsidR="001A2AFE" w:rsidRPr="003C425B" w:rsidRDefault="001A2AFE" w:rsidP="001A2AFE">
      <w:pPr>
        <w:pStyle w:val="Ingetavstnd"/>
        <w:rPr>
          <w:rFonts w:cs="Times New Roman"/>
          <w:sz w:val="24"/>
          <w:szCs w:val="24"/>
        </w:rPr>
      </w:pPr>
      <w:bookmarkStart w:id="0" w:name="_Hlk497819260"/>
      <w:r w:rsidRPr="003C425B">
        <w:rPr>
          <w:rFonts w:cs="Times New Roman"/>
          <w:noProof/>
          <w:sz w:val="24"/>
          <w:szCs w:val="24"/>
          <w:lang w:eastAsia="sv-SE"/>
        </w:rPr>
        <w:drawing>
          <wp:inline distT="0" distB="0" distL="0" distR="0" wp14:anchorId="15C48FDB" wp14:editId="30CF8599">
            <wp:extent cx="1438656" cy="603504"/>
            <wp:effectExtent l="19050" t="0" r="9144" b="0"/>
            <wp:docPr id="2" name="Bildobjekt 1" descr="Logo Bibelsällskapet cmyk_2x4 cm 300 pixla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Bibelsällskapet cmyk_2x4 cm 300 pixlar.tif"/>
                    <pic:cNvPicPr/>
                  </pic:nvPicPr>
                  <pic:blipFill>
                    <a:blip r:embed="rId5" cstate="print"/>
                    <a:stretch>
                      <a:fillRect/>
                    </a:stretch>
                  </pic:blipFill>
                  <pic:spPr>
                    <a:xfrm>
                      <a:off x="0" y="0"/>
                      <a:ext cx="1438656" cy="603504"/>
                    </a:xfrm>
                    <a:prstGeom prst="rect">
                      <a:avLst/>
                    </a:prstGeom>
                  </pic:spPr>
                </pic:pic>
              </a:graphicData>
            </a:graphic>
          </wp:inline>
        </w:drawing>
      </w:r>
    </w:p>
    <w:p w14:paraId="247ABF1B" w14:textId="77777777" w:rsidR="001A2AFE" w:rsidRPr="003C425B" w:rsidRDefault="001A2AFE" w:rsidP="001A2AFE">
      <w:pPr>
        <w:pStyle w:val="Ingetavstnd"/>
        <w:rPr>
          <w:rFonts w:cs="Times New Roman"/>
          <w:sz w:val="24"/>
          <w:szCs w:val="24"/>
        </w:rPr>
      </w:pPr>
    </w:p>
    <w:p w14:paraId="14024401" w14:textId="6014F5F5" w:rsidR="001A2AFE" w:rsidRPr="003C425B" w:rsidRDefault="001A2AFE" w:rsidP="00D856F4">
      <w:pPr>
        <w:pStyle w:val="Ingetavstnd"/>
        <w:rPr>
          <w:rFonts w:cs="Times New Roman"/>
        </w:rPr>
      </w:pPr>
      <w:r w:rsidRPr="003C425B">
        <w:rPr>
          <w:rFonts w:cs="Times New Roman"/>
        </w:rPr>
        <w:t>P</w:t>
      </w:r>
      <w:r w:rsidR="00DA227D">
        <w:rPr>
          <w:rFonts w:cs="Times New Roman"/>
        </w:rPr>
        <w:t>ressinformation</w:t>
      </w:r>
      <w:r w:rsidR="00D856F4" w:rsidRPr="003C425B">
        <w:rPr>
          <w:rFonts w:cs="Times New Roman"/>
        </w:rPr>
        <w:t xml:space="preserve"> </w:t>
      </w:r>
      <w:r w:rsidR="00DA227D">
        <w:rPr>
          <w:rFonts w:cs="Times New Roman"/>
        </w:rPr>
        <w:t>om</w:t>
      </w:r>
      <w:r w:rsidR="00C95AA1">
        <w:rPr>
          <w:rFonts w:cs="Times New Roman"/>
        </w:rPr>
        <w:t xml:space="preserve"> </w:t>
      </w:r>
      <w:r w:rsidR="00887803">
        <w:rPr>
          <w:rFonts w:cs="Times New Roman"/>
        </w:rPr>
        <w:t>Bibelpriset</w:t>
      </w:r>
      <w:r w:rsidR="00266B68">
        <w:rPr>
          <w:rFonts w:cs="Times New Roman"/>
        </w:rPr>
        <w:t>/</w:t>
      </w:r>
      <w:r w:rsidR="00B23177" w:rsidRPr="003C425B">
        <w:rPr>
          <w:rFonts w:cs="Times New Roman"/>
        </w:rPr>
        <w:t xml:space="preserve">Svenska Bibelsällskapet, </w:t>
      </w:r>
      <w:r w:rsidR="00DA227D">
        <w:rPr>
          <w:rFonts w:cs="Times New Roman"/>
        </w:rPr>
        <w:t>202</w:t>
      </w:r>
      <w:r w:rsidR="00FF0FF5">
        <w:rPr>
          <w:rFonts w:cs="Times New Roman"/>
        </w:rPr>
        <w:t>1</w:t>
      </w:r>
      <w:r w:rsidR="00DA227D">
        <w:rPr>
          <w:rFonts w:cs="Times New Roman"/>
        </w:rPr>
        <w:t>-</w:t>
      </w:r>
      <w:r w:rsidR="00887803">
        <w:rPr>
          <w:rFonts w:cs="Times New Roman"/>
        </w:rPr>
        <w:t>1</w:t>
      </w:r>
      <w:r w:rsidR="00FF0FF5">
        <w:rPr>
          <w:rFonts w:cs="Times New Roman"/>
        </w:rPr>
        <w:t>0</w:t>
      </w:r>
      <w:r w:rsidR="00887803">
        <w:rPr>
          <w:rFonts w:cs="Times New Roman"/>
        </w:rPr>
        <w:t>-</w:t>
      </w:r>
      <w:r w:rsidR="00FF0FF5">
        <w:rPr>
          <w:rFonts w:cs="Times New Roman"/>
        </w:rPr>
        <w:t>20</w:t>
      </w:r>
    </w:p>
    <w:p w14:paraId="35F7A1FF" w14:textId="77777777" w:rsidR="001A2AFE" w:rsidRPr="003C425B" w:rsidRDefault="001A2AFE" w:rsidP="001A2AFE">
      <w:pPr>
        <w:pStyle w:val="Ingetavstnd"/>
        <w:rPr>
          <w:rFonts w:cs="Times New Roman"/>
          <w:sz w:val="24"/>
          <w:szCs w:val="24"/>
        </w:rPr>
      </w:pPr>
    </w:p>
    <w:p w14:paraId="780E7FFC" w14:textId="77777777" w:rsidR="003F29C7" w:rsidRDefault="00266B68" w:rsidP="003F29C7">
      <w:pPr>
        <w:rPr>
          <w:rFonts w:eastAsia="Times New Roman"/>
          <w:b/>
          <w:bCs/>
          <w:sz w:val="24"/>
          <w:szCs w:val="24"/>
        </w:rPr>
      </w:pPr>
      <w:r>
        <w:rPr>
          <w:rFonts w:eastAsia="Times New Roman"/>
          <w:b/>
          <w:bCs/>
          <w:sz w:val="24"/>
          <w:szCs w:val="24"/>
        </w:rPr>
        <w:t>Bibelsällskapet</w:t>
      </w:r>
      <w:r w:rsidR="00D920E5">
        <w:rPr>
          <w:rFonts w:eastAsia="Times New Roman"/>
          <w:b/>
          <w:bCs/>
          <w:sz w:val="24"/>
          <w:szCs w:val="24"/>
        </w:rPr>
        <w:t xml:space="preserve"> och Sigtunastiftelsen</w:t>
      </w:r>
      <w:r>
        <w:rPr>
          <w:rFonts w:eastAsia="Times New Roman"/>
          <w:b/>
          <w:bCs/>
          <w:sz w:val="24"/>
          <w:szCs w:val="24"/>
        </w:rPr>
        <w:t xml:space="preserve"> </w:t>
      </w:r>
      <w:r w:rsidR="00D920E5">
        <w:rPr>
          <w:rFonts w:eastAsia="Times New Roman"/>
          <w:b/>
          <w:bCs/>
          <w:sz w:val="24"/>
          <w:szCs w:val="24"/>
        </w:rPr>
        <w:t xml:space="preserve">i samarbete </w:t>
      </w:r>
      <w:r w:rsidR="00887803">
        <w:rPr>
          <w:rFonts w:eastAsia="Times New Roman"/>
          <w:b/>
          <w:bCs/>
          <w:sz w:val="24"/>
          <w:szCs w:val="24"/>
        </w:rPr>
        <w:t>tillkännager</w:t>
      </w:r>
      <w:r w:rsidR="00D920E5">
        <w:rPr>
          <w:rFonts w:eastAsia="Times New Roman"/>
          <w:b/>
          <w:bCs/>
          <w:sz w:val="24"/>
          <w:szCs w:val="24"/>
        </w:rPr>
        <w:t>:</w:t>
      </w:r>
    </w:p>
    <w:p w14:paraId="5F50EA45" w14:textId="77777777" w:rsidR="00D920E5" w:rsidRDefault="00D920E5" w:rsidP="003F29C7">
      <w:pPr>
        <w:rPr>
          <w:rFonts w:eastAsia="Times New Roman"/>
          <w:b/>
          <w:bCs/>
          <w:sz w:val="24"/>
          <w:szCs w:val="24"/>
        </w:rPr>
      </w:pPr>
    </w:p>
    <w:p w14:paraId="3E383F7E" w14:textId="749447BC" w:rsidR="003F29C7" w:rsidRPr="00307088" w:rsidRDefault="00887803" w:rsidP="003F29C7">
      <w:pPr>
        <w:pStyle w:val="Ingetavstnd"/>
        <w:rPr>
          <w:rFonts w:cs="Times New Roman"/>
          <w:b/>
          <w:sz w:val="44"/>
          <w:szCs w:val="44"/>
        </w:rPr>
      </w:pPr>
      <w:r w:rsidRPr="00307088">
        <w:rPr>
          <w:rFonts w:cs="Times New Roman"/>
          <w:b/>
          <w:sz w:val="44"/>
          <w:szCs w:val="44"/>
        </w:rPr>
        <w:t>Bibelpriset 202</w:t>
      </w:r>
      <w:r w:rsidR="00FF0FF5" w:rsidRPr="00307088">
        <w:rPr>
          <w:rFonts w:cs="Times New Roman"/>
          <w:b/>
          <w:sz w:val="44"/>
          <w:szCs w:val="44"/>
        </w:rPr>
        <w:t>1</w:t>
      </w:r>
      <w:r w:rsidRPr="00307088">
        <w:rPr>
          <w:rFonts w:cs="Times New Roman"/>
          <w:b/>
          <w:sz w:val="44"/>
          <w:szCs w:val="44"/>
        </w:rPr>
        <w:t xml:space="preserve"> går till </w:t>
      </w:r>
      <w:r w:rsidR="00FF0FF5" w:rsidRPr="00307088">
        <w:rPr>
          <w:rFonts w:cs="Times New Roman"/>
          <w:b/>
          <w:sz w:val="44"/>
          <w:szCs w:val="44"/>
        </w:rPr>
        <w:t>Joel Halldorf</w:t>
      </w:r>
    </w:p>
    <w:p w14:paraId="11CC85FA" w14:textId="77777777" w:rsidR="00643B91" w:rsidRDefault="00643B91" w:rsidP="00643B91">
      <w:pPr>
        <w:rPr>
          <w:rFonts w:asciiTheme="minorHAnsi" w:hAnsiTheme="minorHAnsi"/>
          <w:b/>
          <w:bCs/>
          <w:sz w:val="24"/>
          <w:szCs w:val="24"/>
        </w:rPr>
      </w:pPr>
    </w:p>
    <w:p w14:paraId="216FEA23" w14:textId="3D66BA6C" w:rsidR="00643B91" w:rsidRPr="00307088" w:rsidRDefault="003A377B" w:rsidP="00643B91">
      <w:pPr>
        <w:rPr>
          <w:b/>
          <w:bCs/>
        </w:rPr>
      </w:pPr>
      <w:r>
        <w:rPr>
          <w:rFonts w:asciiTheme="minorHAnsi" w:hAnsiTheme="minorHAnsi"/>
          <w:b/>
          <w:bCs/>
          <w:sz w:val="24"/>
          <w:szCs w:val="24"/>
        </w:rPr>
        <w:t>Bibelprisjuryns m</w:t>
      </w:r>
      <w:r w:rsidR="00643B91" w:rsidRPr="00307088">
        <w:rPr>
          <w:rFonts w:asciiTheme="minorHAnsi" w:hAnsiTheme="minorHAnsi"/>
          <w:b/>
          <w:bCs/>
          <w:sz w:val="24"/>
          <w:szCs w:val="24"/>
        </w:rPr>
        <w:t>otivering lyder: ”Med sin unika förmåga att belysa såväl kyrkohistoria och teologi som populärkultur har Joel Halldorf som skribent breddat samhälls- och kulturdebatten i Sverige. Alltid dagsaktuell och påläst har han, för en bred allmänhet, kunnat göra tydligt att den kristna kulturhistorien, intimt sammanflätad med Bibeln, är en viktig underström om man vill förstå vårt samhälle.”</w:t>
      </w:r>
    </w:p>
    <w:p w14:paraId="39F94556" w14:textId="6E3C7201" w:rsidR="00960BFB" w:rsidRDefault="00960BFB" w:rsidP="00960BFB">
      <w:pPr>
        <w:pStyle w:val="Brdtext"/>
        <w:spacing w:line="276" w:lineRule="auto"/>
        <w:rPr>
          <w:rFonts w:asciiTheme="minorHAnsi" w:hAnsiTheme="minorHAnsi"/>
          <w:sz w:val="22"/>
          <w:szCs w:val="22"/>
        </w:rPr>
      </w:pPr>
    </w:p>
    <w:p w14:paraId="1FEE7452" w14:textId="77777777" w:rsidR="00643B91" w:rsidRDefault="00643B91" w:rsidP="00960BFB">
      <w:pPr>
        <w:pStyle w:val="Brdtext"/>
        <w:spacing w:line="276" w:lineRule="auto"/>
        <w:rPr>
          <w:rFonts w:asciiTheme="minorHAnsi" w:hAnsiTheme="minorHAnsi"/>
          <w:sz w:val="22"/>
          <w:szCs w:val="22"/>
        </w:rPr>
      </w:pPr>
    </w:p>
    <w:p w14:paraId="5EB85FDF" w14:textId="557DDCDD" w:rsidR="00960BFB" w:rsidRDefault="00960BFB" w:rsidP="00960BFB">
      <w:pPr>
        <w:pStyle w:val="Brdtext"/>
        <w:spacing w:line="276" w:lineRule="auto"/>
        <w:rPr>
          <w:rFonts w:asciiTheme="minorHAnsi" w:hAnsiTheme="minorHAnsi"/>
          <w:sz w:val="22"/>
          <w:szCs w:val="22"/>
        </w:rPr>
      </w:pPr>
      <w:r>
        <w:rPr>
          <w:rFonts w:asciiTheme="minorHAnsi" w:hAnsiTheme="minorHAnsi"/>
          <w:sz w:val="22"/>
          <w:szCs w:val="22"/>
        </w:rPr>
        <w:t>Det var en glad och hedrad Joel Halldorf som tog emot beskedet när Bibelsällskapets generalsek</w:t>
      </w:r>
      <w:r w:rsidRPr="00D920E5">
        <w:rPr>
          <w:rFonts w:asciiTheme="minorHAnsi" w:hAnsiTheme="minorHAnsi"/>
          <w:sz w:val="22"/>
          <w:szCs w:val="22"/>
        </w:rPr>
        <w:t>reterare Anders Göranzon ringde</w:t>
      </w:r>
      <w:r>
        <w:rPr>
          <w:rFonts w:asciiTheme="minorHAnsi" w:hAnsiTheme="minorHAnsi"/>
          <w:sz w:val="22"/>
          <w:szCs w:val="22"/>
        </w:rPr>
        <w:t xml:space="preserve"> och berättade att han skulle få Bibelpriset</w:t>
      </w:r>
      <w:r w:rsidRPr="00D920E5">
        <w:rPr>
          <w:rFonts w:asciiTheme="minorHAnsi" w:hAnsiTheme="minorHAnsi"/>
          <w:sz w:val="22"/>
          <w:szCs w:val="22"/>
        </w:rPr>
        <w:t>.</w:t>
      </w:r>
      <w:r>
        <w:rPr>
          <w:rFonts w:asciiTheme="minorHAnsi" w:hAnsiTheme="minorHAnsi"/>
          <w:sz w:val="22"/>
          <w:szCs w:val="22"/>
        </w:rPr>
        <w:t xml:space="preserve"> Även om Joel Halldorf blev </w:t>
      </w:r>
      <w:r w:rsidR="001535D5">
        <w:rPr>
          <w:rFonts w:asciiTheme="minorHAnsi" w:hAnsiTheme="minorHAnsi"/>
          <w:sz w:val="22"/>
          <w:szCs w:val="22"/>
        </w:rPr>
        <w:t xml:space="preserve">glatt </w:t>
      </w:r>
      <w:r>
        <w:rPr>
          <w:rFonts w:asciiTheme="minorHAnsi" w:hAnsiTheme="minorHAnsi"/>
          <w:sz w:val="22"/>
          <w:szCs w:val="22"/>
        </w:rPr>
        <w:t>överraskad av utmärkelsen, kanske han inte blev helt förvånad.</w:t>
      </w:r>
    </w:p>
    <w:p w14:paraId="5B3491FC" w14:textId="0AD1581A" w:rsidR="00960BFB" w:rsidRDefault="00960BFB" w:rsidP="00960BFB">
      <w:pPr>
        <w:pStyle w:val="Brdtext"/>
        <w:spacing w:line="276" w:lineRule="auto"/>
        <w:rPr>
          <w:rFonts w:asciiTheme="minorHAnsi" w:hAnsiTheme="minorHAnsi"/>
          <w:sz w:val="22"/>
          <w:szCs w:val="22"/>
        </w:rPr>
      </w:pPr>
    </w:p>
    <w:p w14:paraId="1C2D91F9" w14:textId="6B7AAB9D" w:rsidR="00960BFB" w:rsidRDefault="00960BFB" w:rsidP="00960BFB">
      <w:pPr>
        <w:pStyle w:val="Brdtext"/>
        <w:spacing w:line="276" w:lineRule="auto"/>
        <w:rPr>
          <w:rFonts w:asciiTheme="minorHAnsi" w:hAnsiTheme="minorHAnsi"/>
          <w:sz w:val="22"/>
          <w:szCs w:val="22"/>
        </w:rPr>
      </w:pPr>
      <w:r>
        <w:rPr>
          <w:rFonts w:asciiTheme="minorHAnsi" w:hAnsiTheme="minorHAnsi"/>
          <w:sz w:val="22"/>
          <w:szCs w:val="22"/>
        </w:rPr>
        <w:t xml:space="preserve">– </w:t>
      </w:r>
      <w:r w:rsidRPr="00960BFB">
        <w:rPr>
          <w:rFonts w:asciiTheme="minorHAnsi" w:hAnsiTheme="minorHAnsi"/>
          <w:sz w:val="22"/>
          <w:szCs w:val="22"/>
        </w:rPr>
        <w:t>Jag skriver ju inte regelrätta bibelkommentarer eller predikospalter, men Bibeln är invä</w:t>
      </w:r>
      <w:r>
        <w:rPr>
          <w:rFonts w:asciiTheme="minorHAnsi" w:hAnsiTheme="minorHAnsi"/>
          <w:sz w:val="22"/>
          <w:szCs w:val="22"/>
        </w:rPr>
        <w:t>vd</w:t>
      </w:r>
      <w:r w:rsidRPr="00960BFB">
        <w:rPr>
          <w:rFonts w:asciiTheme="minorHAnsi" w:hAnsiTheme="minorHAnsi"/>
          <w:sz w:val="22"/>
          <w:szCs w:val="22"/>
        </w:rPr>
        <w:t xml:space="preserve"> i nästan alla mina texter. Det är den tråd som binder dem samman, och jag är väldigt tacksam och glad över att Bibelsällskapet</w:t>
      </w:r>
      <w:r>
        <w:rPr>
          <w:rFonts w:asciiTheme="minorHAnsi" w:hAnsiTheme="minorHAnsi"/>
          <w:sz w:val="22"/>
          <w:szCs w:val="22"/>
        </w:rPr>
        <w:t xml:space="preserve"> och Sigtunastiftelsen</w:t>
      </w:r>
      <w:r w:rsidRPr="00960BFB">
        <w:rPr>
          <w:rFonts w:asciiTheme="minorHAnsi" w:hAnsiTheme="minorHAnsi"/>
          <w:sz w:val="22"/>
          <w:szCs w:val="22"/>
        </w:rPr>
        <w:t xml:space="preserve"> har sett det.</w:t>
      </w:r>
    </w:p>
    <w:p w14:paraId="5624332E" w14:textId="77777777" w:rsidR="00960BFB" w:rsidRDefault="00960BFB" w:rsidP="00960BFB">
      <w:pPr>
        <w:pStyle w:val="Brdtext"/>
        <w:spacing w:line="276" w:lineRule="auto"/>
        <w:rPr>
          <w:rFonts w:asciiTheme="minorHAnsi" w:hAnsiTheme="minorHAnsi"/>
          <w:sz w:val="22"/>
          <w:szCs w:val="22"/>
        </w:rPr>
      </w:pPr>
    </w:p>
    <w:p w14:paraId="538F0F3C" w14:textId="0AF59413" w:rsidR="001535D5" w:rsidRDefault="00960BFB" w:rsidP="00960BFB">
      <w:pPr>
        <w:pStyle w:val="Brdtext"/>
        <w:spacing w:line="276" w:lineRule="auto"/>
        <w:rPr>
          <w:rFonts w:asciiTheme="minorHAnsi" w:hAnsiTheme="minorHAnsi" w:cstheme="minorHAnsi"/>
          <w:sz w:val="22"/>
          <w:szCs w:val="22"/>
        </w:rPr>
      </w:pPr>
      <w:r w:rsidRPr="001535D5">
        <w:rPr>
          <w:rFonts w:asciiTheme="minorHAnsi" w:hAnsiTheme="minorHAnsi"/>
          <w:sz w:val="22"/>
          <w:szCs w:val="22"/>
        </w:rPr>
        <w:t>Joel Halldorf</w:t>
      </w:r>
      <w:r>
        <w:rPr>
          <w:rFonts w:asciiTheme="minorHAnsi" w:hAnsiTheme="minorHAnsi"/>
          <w:sz w:val="22"/>
          <w:szCs w:val="22"/>
        </w:rPr>
        <w:t xml:space="preserve"> har en bred repertoar och kan tituleras teolog, skribent, författare och professor i kyrkohistoria</w:t>
      </w:r>
      <w:r w:rsidR="00643B91">
        <w:rPr>
          <w:rFonts w:asciiTheme="minorHAnsi" w:hAnsiTheme="minorHAnsi"/>
          <w:sz w:val="22"/>
          <w:szCs w:val="22"/>
        </w:rPr>
        <w:t>. Han är</w:t>
      </w:r>
      <w:r>
        <w:rPr>
          <w:rFonts w:asciiTheme="minorHAnsi" w:hAnsiTheme="minorHAnsi"/>
          <w:sz w:val="22"/>
          <w:szCs w:val="22"/>
        </w:rPr>
        <w:t xml:space="preserve"> </w:t>
      </w:r>
      <w:r w:rsidR="001535D5">
        <w:rPr>
          <w:rFonts w:asciiTheme="minorHAnsi" w:hAnsiTheme="minorHAnsi"/>
          <w:sz w:val="22"/>
          <w:szCs w:val="22"/>
        </w:rPr>
        <w:t xml:space="preserve">anställd </w:t>
      </w:r>
      <w:r>
        <w:rPr>
          <w:rFonts w:asciiTheme="minorHAnsi" w:hAnsiTheme="minorHAnsi"/>
          <w:sz w:val="22"/>
          <w:szCs w:val="22"/>
        </w:rPr>
        <w:t>vid Enskilda Högskolan Stockholm</w:t>
      </w:r>
      <w:r w:rsidR="00643B91">
        <w:rPr>
          <w:rFonts w:asciiTheme="minorHAnsi" w:hAnsiTheme="minorHAnsi"/>
          <w:sz w:val="22"/>
          <w:szCs w:val="22"/>
        </w:rPr>
        <w:t xml:space="preserve"> d</w:t>
      </w:r>
      <w:r w:rsidRPr="00811586">
        <w:rPr>
          <w:rFonts w:asciiTheme="minorHAnsi" w:hAnsiTheme="minorHAnsi" w:cstheme="minorHAnsi"/>
          <w:sz w:val="22"/>
          <w:szCs w:val="22"/>
        </w:rPr>
        <w:t>är</w:t>
      </w:r>
      <w:r w:rsidR="00643B91">
        <w:rPr>
          <w:rFonts w:asciiTheme="minorHAnsi" w:hAnsiTheme="minorHAnsi" w:cstheme="minorHAnsi"/>
          <w:sz w:val="22"/>
          <w:szCs w:val="22"/>
        </w:rPr>
        <w:t xml:space="preserve"> han</w:t>
      </w:r>
      <w:r w:rsidRPr="00811586">
        <w:rPr>
          <w:rFonts w:asciiTheme="minorHAnsi" w:hAnsiTheme="minorHAnsi" w:cstheme="minorHAnsi"/>
          <w:sz w:val="22"/>
          <w:szCs w:val="22"/>
        </w:rPr>
        <w:t xml:space="preserve"> undervisar blivande präster och pastorer och leder ett forskarseminarium som heter "Kyrka i samtid".</w:t>
      </w:r>
      <w:r>
        <w:rPr>
          <w:rFonts w:asciiTheme="minorHAnsi" w:hAnsiTheme="minorHAnsi" w:cstheme="minorHAnsi"/>
          <w:sz w:val="22"/>
          <w:szCs w:val="22"/>
        </w:rPr>
        <w:t xml:space="preserve"> </w:t>
      </w:r>
      <w:r w:rsidR="002A49B9">
        <w:rPr>
          <w:rFonts w:asciiTheme="minorHAnsi" w:hAnsiTheme="minorHAnsi" w:cstheme="minorHAnsi"/>
          <w:sz w:val="22"/>
          <w:szCs w:val="22"/>
        </w:rPr>
        <w:t>Joel Halldorf har gett ut ett flertal böcker, och p</w:t>
      </w:r>
      <w:r>
        <w:rPr>
          <w:rFonts w:asciiTheme="minorHAnsi" w:hAnsiTheme="minorHAnsi" w:cstheme="minorHAnsi"/>
          <w:sz w:val="22"/>
          <w:szCs w:val="22"/>
        </w:rPr>
        <w:t>å Expressens kultursidor</w:t>
      </w:r>
      <w:r w:rsidR="001535D5">
        <w:rPr>
          <w:rFonts w:asciiTheme="minorHAnsi" w:hAnsiTheme="minorHAnsi" w:cstheme="minorHAnsi"/>
          <w:sz w:val="22"/>
          <w:szCs w:val="22"/>
        </w:rPr>
        <w:t>, och i andra tidningar,</w:t>
      </w:r>
      <w:r>
        <w:rPr>
          <w:rFonts w:asciiTheme="minorHAnsi" w:hAnsiTheme="minorHAnsi" w:cstheme="minorHAnsi"/>
          <w:sz w:val="22"/>
          <w:szCs w:val="22"/>
        </w:rPr>
        <w:t xml:space="preserve"> är han känd som krönikör och debattör. </w:t>
      </w:r>
    </w:p>
    <w:p w14:paraId="5285F7A4" w14:textId="787A377A" w:rsidR="008D47FE" w:rsidRDefault="008D47FE" w:rsidP="00960BFB">
      <w:pPr>
        <w:pStyle w:val="Brdtext"/>
        <w:spacing w:line="276" w:lineRule="auto"/>
        <w:rPr>
          <w:rFonts w:asciiTheme="minorHAnsi" w:hAnsiTheme="minorHAnsi" w:cstheme="minorHAnsi"/>
          <w:sz w:val="22"/>
          <w:szCs w:val="22"/>
        </w:rPr>
      </w:pPr>
    </w:p>
    <w:p w14:paraId="03AF288D" w14:textId="5ED4E768" w:rsidR="008D47FE" w:rsidRPr="008D47FE" w:rsidRDefault="008D47FE" w:rsidP="00960BFB">
      <w:pPr>
        <w:pStyle w:val="Brdtext"/>
        <w:spacing w:line="276" w:lineRule="auto"/>
        <w:rPr>
          <w:rFonts w:asciiTheme="minorHAnsi" w:hAnsiTheme="minorHAnsi" w:cstheme="minorHAnsi"/>
          <w:b/>
          <w:bCs/>
          <w:sz w:val="28"/>
          <w:szCs w:val="28"/>
        </w:rPr>
      </w:pPr>
      <w:r w:rsidRPr="008D47FE">
        <w:rPr>
          <w:rFonts w:asciiTheme="minorHAnsi" w:hAnsiTheme="minorHAnsi" w:cstheme="minorHAnsi"/>
          <w:b/>
          <w:bCs/>
          <w:sz w:val="28"/>
          <w:szCs w:val="28"/>
        </w:rPr>
        <w:t>Bibeln som resonansplatta</w:t>
      </w:r>
    </w:p>
    <w:p w14:paraId="1E5AD33D" w14:textId="77777777" w:rsidR="001535D5" w:rsidRDefault="001535D5" w:rsidP="00960BFB">
      <w:pPr>
        <w:pStyle w:val="Brdtext"/>
        <w:spacing w:line="276" w:lineRule="auto"/>
        <w:rPr>
          <w:rFonts w:asciiTheme="minorHAnsi" w:hAnsiTheme="minorHAnsi" w:cstheme="minorHAnsi"/>
          <w:sz w:val="22"/>
          <w:szCs w:val="22"/>
        </w:rPr>
      </w:pPr>
    </w:p>
    <w:p w14:paraId="44B915D1" w14:textId="6B03AF64" w:rsidR="00960BFB" w:rsidRDefault="00960BFB" w:rsidP="00960BFB">
      <w:pPr>
        <w:pStyle w:val="Brdtext"/>
        <w:spacing w:line="276" w:lineRule="auto"/>
        <w:rPr>
          <w:rFonts w:asciiTheme="minorHAnsi" w:hAnsiTheme="minorHAnsi" w:cstheme="minorHAnsi"/>
          <w:sz w:val="22"/>
          <w:szCs w:val="22"/>
        </w:rPr>
      </w:pPr>
      <w:r>
        <w:rPr>
          <w:rFonts w:asciiTheme="minorHAnsi" w:hAnsiTheme="minorHAnsi" w:cstheme="minorHAnsi"/>
          <w:sz w:val="22"/>
          <w:szCs w:val="22"/>
        </w:rPr>
        <w:t>Joel Halldorf</w:t>
      </w:r>
      <w:r w:rsidRPr="00811586">
        <w:rPr>
          <w:rFonts w:asciiTheme="minorHAnsi" w:hAnsiTheme="minorHAnsi" w:cstheme="minorHAnsi"/>
          <w:sz w:val="22"/>
          <w:szCs w:val="22"/>
        </w:rPr>
        <w:t xml:space="preserve"> är född </w:t>
      </w:r>
      <w:r w:rsidR="001535D5">
        <w:rPr>
          <w:rFonts w:asciiTheme="minorHAnsi" w:hAnsiTheme="minorHAnsi" w:cstheme="minorHAnsi"/>
          <w:sz w:val="22"/>
          <w:szCs w:val="22"/>
        </w:rPr>
        <w:t xml:space="preserve">1980 </w:t>
      </w:r>
      <w:r w:rsidR="00643B91">
        <w:rPr>
          <w:rFonts w:asciiTheme="minorHAnsi" w:hAnsiTheme="minorHAnsi" w:cstheme="minorHAnsi"/>
          <w:sz w:val="22"/>
          <w:szCs w:val="22"/>
        </w:rPr>
        <w:t xml:space="preserve">i Linköping </w:t>
      </w:r>
      <w:r w:rsidRPr="00811586">
        <w:rPr>
          <w:rFonts w:asciiTheme="minorHAnsi" w:hAnsiTheme="minorHAnsi" w:cstheme="minorHAnsi"/>
          <w:sz w:val="22"/>
          <w:szCs w:val="22"/>
        </w:rPr>
        <w:t>och uppvuxen i en pingstförsamling</w:t>
      </w:r>
      <w:r w:rsidR="001535D5">
        <w:rPr>
          <w:rFonts w:asciiTheme="minorHAnsi" w:hAnsiTheme="minorHAnsi" w:cstheme="minorHAnsi"/>
          <w:sz w:val="22"/>
          <w:szCs w:val="22"/>
        </w:rPr>
        <w:t xml:space="preserve">. I </w:t>
      </w:r>
      <w:r w:rsidRPr="00811586">
        <w:rPr>
          <w:rFonts w:asciiTheme="minorHAnsi" w:hAnsiTheme="minorHAnsi" w:cstheme="minorHAnsi"/>
          <w:sz w:val="22"/>
          <w:szCs w:val="22"/>
        </w:rPr>
        <w:t xml:space="preserve">dag </w:t>
      </w:r>
      <w:r w:rsidR="001535D5">
        <w:rPr>
          <w:rFonts w:asciiTheme="minorHAnsi" w:hAnsiTheme="minorHAnsi" w:cstheme="minorHAnsi"/>
          <w:sz w:val="22"/>
          <w:szCs w:val="22"/>
        </w:rPr>
        <w:t xml:space="preserve">är han </w:t>
      </w:r>
      <w:r w:rsidRPr="00811586">
        <w:rPr>
          <w:rFonts w:asciiTheme="minorHAnsi" w:hAnsiTheme="minorHAnsi" w:cstheme="minorHAnsi"/>
          <w:sz w:val="22"/>
          <w:szCs w:val="22"/>
        </w:rPr>
        <w:t>en ekumeniskt engagerad kristen</w:t>
      </w:r>
      <w:r w:rsidR="001535D5">
        <w:rPr>
          <w:rFonts w:asciiTheme="minorHAnsi" w:hAnsiTheme="minorHAnsi" w:cstheme="minorHAnsi"/>
          <w:sz w:val="22"/>
          <w:szCs w:val="22"/>
        </w:rPr>
        <w:t>. Bibelpriset ser han</w:t>
      </w:r>
      <w:r w:rsidR="001535D5" w:rsidRPr="001535D5">
        <w:rPr>
          <w:rFonts w:asciiTheme="minorHAnsi" w:hAnsiTheme="minorHAnsi" w:cstheme="minorHAnsi"/>
          <w:sz w:val="22"/>
          <w:szCs w:val="22"/>
        </w:rPr>
        <w:t xml:space="preserve"> som en uppmuntran att fortsätta att arbeta med Bibeln som en självklar resonansplatta för </w:t>
      </w:r>
      <w:r w:rsidR="001535D5">
        <w:rPr>
          <w:rFonts w:asciiTheme="minorHAnsi" w:hAnsiTheme="minorHAnsi" w:cstheme="minorHAnsi"/>
          <w:sz w:val="22"/>
          <w:szCs w:val="22"/>
        </w:rPr>
        <w:t>s</w:t>
      </w:r>
      <w:r w:rsidR="001535D5" w:rsidRPr="001535D5">
        <w:rPr>
          <w:rFonts w:asciiTheme="minorHAnsi" w:hAnsiTheme="minorHAnsi" w:cstheme="minorHAnsi"/>
          <w:sz w:val="22"/>
          <w:szCs w:val="22"/>
        </w:rPr>
        <w:t>itt skrivande.</w:t>
      </w:r>
    </w:p>
    <w:p w14:paraId="7048CCEF" w14:textId="33EAD08E" w:rsidR="00643B91" w:rsidRDefault="00643B91" w:rsidP="00960BFB">
      <w:pPr>
        <w:pStyle w:val="Brdtext"/>
        <w:spacing w:line="276" w:lineRule="auto"/>
        <w:rPr>
          <w:rFonts w:asciiTheme="minorHAnsi" w:hAnsiTheme="minorHAnsi" w:cstheme="minorHAnsi"/>
          <w:sz w:val="22"/>
          <w:szCs w:val="22"/>
        </w:rPr>
      </w:pPr>
    </w:p>
    <w:p w14:paraId="524FA86F" w14:textId="143458E0" w:rsidR="00643B91" w:rsidRDefault="00643B91" w:rsidP="00960BFB">
      <w:pPr>
        <w:pStyle w:val="Brdtext"/>
        <w:spacing w:line="276" w:lineRule="auto"/>
        <w:rPr>
          <w:rFonts w:asciiTheme="minorHAnsi" w:hAnsiTheme="minorHAnsi"/>
          <w:sz w:val="22"/>
          <w:szCs w:val="22"/>
        </w:rPr>
      </w:pPr>
      <w:r>
        <w:rPr>
          <w:rFonts w:asciiTheme="minorHAnsi" w:hAnsiTheme="minorHAnsi"/>
          <w:sz w:val="22"/>
          <w:szCs w:val="22"/>
        </w:rPr>
        <w:t xml:space="preserve">– </w:t>
      </w:r>
      <w:r w:rsidRPr="00643B91">
        <w:rPr>
          <w:rFonts w:asciiTheme="minorHAnsi" w:hAnsiTheme="minorHAnsi"/>
          <w:sz w:val="22"/>
          <w:szCs w:val="22"/>
        </w:rPr>
        <w:t>När man skriver sitter man oftast för sig själv, men samtidigt bygger skrivandet alltid på dialog: ett pågående samtal med andra texter, som man prövar och studsar sina egna ord mot. För mig är Bibeln den främsta sådana dialogpartnern. De</w:t>
      </w:r>
      <w:r w:rsidR="0076640E">
        <w:rPr>
          <w:rFonts w:asciiTheme="minorHAnsi" w:hAnsiTheme="minorHAnsi"/>
          <w:sz w:val="22"/>
          <w:szCs w:val="22"/>
        </w:rPr>
        <w:t>n</w:t>
      </w:r>
      <w:r w:rsidRPr="00643B91">
        <w:rPr>
          <w:rFonts w:asciiTheme="minorHAnsi" w:hAnsiTheme="minorHAnsi"/>
          <w:sz w:val="22"/>
          <w:szCs w:val="22"/>
        </w:rPr>
        <w:t xml:space="preserve"> är en daglig vägledning i allt jag gör</w:t>
      </w:r>
      <w:r>
        <w:rPr>
          <w:rFonts w:asciiTheme="minorHAnsi" w:hAnsiTheme="minorHAnsi"/>
          <w:sz w:val="22"/>
          <w:szCs w:val="22"/>
        </w:rPr>
        <w:t>, berättar Joel Halldorf.</w:t>
      </w:r>
    </w:p>
    <w:p w14:paraId="64A4739E" w14:textId="77777777" w:rsidR="00643B91" w:rsidRDefault="00643B91" w:rsidP="00960BFB">
      <w:pPr>
        <w:pStyle w:val="Brdtext"/>
        <w:spacing w:line="276" w:lineRule="auto"/>
        <w:rPr>
          <w:rFonts w:asciiTheme="minorHAnsi" w:hAnsiTheme="minorHAnsi"/>
          <w:sz w:val="22"/>
          <w:szCs w:val="22"/>
        </w:rPr>
      </w:pPr>
    </w:p>
    <w:p w14:paraId="1D2E2ECB" w14:textId="6EDBC69B" w:rsidR="00643B91" w:rsidRDefault="00643B91" w:rsidP="00643B91">
      <w:r>
        <w:t>Utöver Joel Halldorfs vanliga arbetsuppgifter, som mest består av att läsa och skriva</w:t>
      </w:r>
      <w:r w:rsidR="004C1F19">
        <w:t xml:space="preserve"> enligt honom själv</w:t>
      </w:r>
      <w:r>
        <w:t xml:space="preserve">, är han engagerad i en förening som heter Valv och som har som mål att </w:t>
      </w:r>
      <w:r w:rsidR="004C1F19">
        <w:t>”</w:t>
      </w:r>
      <w:r>
        <w:t>normalisera det andliga samtalet i världens mest sekulariserade land</w:t>
      </w:r>
      <w:r w:rsidR="004C1F19">
        <w:t>”</w:t>
      </w:r>
      <w:r>
        <w:t xml:space="preserve">. </w:t>
      </w:r>
    </w:p>
    <w:p w14:paraId="33891DC5" w14:textId="77777777" w:rsidR="00643B91" w:rsidRDefault="00643B91" w:rsidP="00643B91"/>
    <w:p w14:paraId="041843E2" w14:textId="39D6137D" w:rsidR="00643B91" w:rsidRDefault="00643B91" w:rsidP="00643B91">
      <w:r>
        <w:lastRenderedPageBreak/>
        <w:t>– Det är ett väldigt inspirerande projekt! Annars skriver jag mycket om vikten av gemenskap, särskilt små gemenskaper. Det här är något som jag försöker öva på även i min vardag: att vara med och bidra till – och glädjas över! – de små gemenskaper jag är en del av där vi finns. Grannar, fotbollsklubben, församlingen, bygemenskapen, släkt, vänner och så vidare, berättar Joel</w:t>
      </w:r>
      <w:r w:rsidR="002F7D61">
        <w:t xml:space="preserve"> Halldorf.</w:t>
      </w:r>
    </w:p>
    <w:p w14:paraId="67035106" w14:textId="611E135F" w:rsidR="003A377B" w:rsidRDefault="003A377B" w:rsidP="003A377B">
      <w:pPr>
        <w:pStyle w:val="gmail-m2489954136425782752msolistparagraph"/>
      </w:pPr>
      <w:r>
        <w:t xml:space="preserve">Det är lätt att bli nyfiken på hur en van bibelläsare som Joel Halldorf skulle peppa någon som aldrig läst Bibeln tidigare, men skulle vilja göra ett försök. </w:t>
      </w:r>
    </w:p>
    <w:p w14:paraId="52F58608" w14:textId="15DB0C31" w:rsidR="003A377B" w:rsidRDefault="003A377B" w:rsidP="003A377B">
      <w:pPr>
        <w:pStyle w:val="gmail-m2489954136425782752msolistparagraph"/>
      </w:pPr>
      <w:r>
        <w:t>Har du något råd att ge nybörjaren på vägen in i bibel</w:t>
      </w:r>
      <w:r w:rsidR="008D47FE">
        <w:t>texterna</w:t>
      </w:r>
      <w:r>
        <w:t>?</w:t>
      </w:r>
    </w:p>
    <w:tbl>
      <w:tblPr>
        <w:tblW w:w="0" w:type="auto"/>
        <w:tblCellSpacing w:w="15" w:type="dxa"/>
        <w:tblCellMar>
          <w:left w:w="0" w:type="dxa"/>
          <w:right w:w="0" w:type="dxa"/>
        </w:tblCellMar>
        <w:tblLook w:val="04A0" w:firstRow="1" w:lastRow="0" w:firstColumn="1" w:lastColumn="0" w:noHBand="0" w:noVBand="1"/>
      </w:tblPr>
      <w:tblGrid>
        <w:gridCol w:w="51"/>
        <w:gridCol w:w="9021"/>
      </w:tblGrid>
      <w:tr w:rsidR="003A377B" w14:paraId="7E555CD5" w14:textId="77777777" w:rsidTr="00E171EA">
        <w:trPr>
          <w:tblCellSpacing w:w="15" w:type="dxa"/>
        </w:trPr>
        <w:tc>
          <w:tcPr>
            <w:tcW w:w="0" w:type="auto"/>
            <w:vAlign w:val="center"/>
            <w:hideMark/>
          </w:tcPr>
          <w:p w14:paraId="3023C44D" w14:textId="77777777" w:rsidR="003A377B" w:rsidRDefault="003A377B" w:rsidP="00E171EA"/>
        </w:tc>
        <w:tc>
          <w:tcPr>
            <w:tcW w:w="0" w:type="auto"/>
            <w:vAlign w:val="center"/>
            <w:hideMark/>
          </w:tcPr>
          <w:p w14:paraId="672E829B" w14:textId="4D8498FB" w:rsidR="003A377B" w:rsidRDefault="003A377B" w:rsidP="00E171EA">
            <w:pPr>
              <w:rPr>
                <w:rFonts w:cs="Calibri"/>
              </w:rPr>
            </w:pPr>
            <w:r>
              <w:t xml:space="preserve">– Dyk in i berättelserna, lev med och låt dig fascineras över att detta är texter som har burit människor i tusentals år. </w:t>
            </w:r>
            <w:r w:rsidR="008D47FE">
              <w:t>Första</w:t>
            </w:r>
            <w:r>
              <w:t xml:space="preserve"> Mosebok</w:t>
            </w:r>
            <w:r w:rsidR="008D47FE">
              <w:t xml:space="preserve"> kapitel</w:t>
            </w:r>
            <w:r>
              <w:t xml:space="preserve"> 12 är en utmärkt plats att börja på: Den släkthistoria om löper från Abraham, via Isak, Jakob och fram till Josef i Egypten hör till Bibelns litterära pärlor</w:t>
            </w:r>
            <w:r w:rsidR="008D47FE">
              <w:t>, säger Joel Halldorf.</w:t>
            </w:r>
          </w:p>
        </w:tc>
      </w:tr>
    </w:tbl>
    <w:p w14:paraId="14A32CAC" w14:textId="72EDB9A9" w:rsidR="003A377B" w:rsidRDefault="003A377B" w:rsidP="00FC515E">
      <w:pPr>
        <w:spacing w:line="276" w:lineRule="auto"/>
        <w:rPr>
          <w:rFonts w:asciiTheme="minorHAnsi" w:hAnsiTheme="minorHAnsi"/>
        </w:rPr>
      </w:pPr>
    </w:p>
    <w:p w14:paraId="24F8787D" w14:textId="6514ED19" w:rsidR="008D47FE" w:rsidRDefault="008D47FE" w:rsidP="00FC515E">
      <w:pPr>
        <w:spacing w:line="276" w:lineRule="auto"/>
        <w:rPr>
          <w:rFonts w:asciiTheme="minorHAnsi" w:hAnsiTheme="minorHAnsi"/>
        </w:rPr>
      </w:pPr>
      <w:r>
        <w:rPr>
          <w:rFonts w:asciiTheme="minorHAnsi" w:hAnsiTheme="minorHAnsi"/>
        </w:rPr>
        <w:t>…</w:t>
      </w:r>
    </w:p>
    <w:p w14:paraId="45C0D696" w14:textId="0477D536" w:rsidR="00FC515E" w:rsidRPr="00465A4C" w:rsidRDefault="00EB3AFC" w:rsidP="00FC515E">
      <w:pPr>
        <w:spacing w:line="276" w:lineRule="auto"/>
        <w:rPr>
          <w:rFonts w:asciiTheme="minorHAnsi" w:hAnsiTheme="minorHAnsi" w:cstheme="minorHAnsi"/>
        </w:rPr>
      </w:pPr>
      <w:r w:rsidRPr="008D47FE">
        <w:rPr>
          <w:rFonts w:asciiTheme="minorHAnsi" w:hAnsiTheme="minorHAnsi"/>
          <w:b/>
          <w:bCs/>
        </w:rPr>
        <w:t>Prisutdelningen</w:t>
      </w:r>
      <w:r>
        <w:rPr>
          <w:rFonts w:asciiTheme="minorHAnsi" w:hAnsiTheme="minorHAnsi"/>
        </w:rPr>
        <w:t xml:space="preserve"> äger rum i Uppsala</w:t>
      </w:r>
      <w:r w:rsidR="004C1F19">
        <w:rPr>
          <w:rFonts w:asciiTheme="minorHAnsi" w:hAnsiTheme="minorHAnsi"/>
        </w:rPr>
        <w:t xml:space="preserve"> måndagen</w:t>
      </w:r>
      <w:r>
        <w:rPr>
          <w:rFonts w:asciiTheme="minorHAnsi" w:hAnsiTheme="minorHAnsi"/>
        </w:rPr>
        <w:t xml:space="preserve"> den </w:t>
      </w:r>
      <w:r w:rsidR="002F7D61">
        <w:rPr>
          <w:rFonts w:asciiTheme="minorHAnsi" w:hAnsiTheme="minorHAnsi"/>
        </w:rPr>
        <w:t>8</w:t>
      </w:r>
      <w:r>
        <w:rPr>
          <w:rFonts w:asciiTheme="minorHAnsi" w:hAnsiTheme="minorHAnsi"/>
        </w:rPr>
        <w:t xml:space="preserve"> november </w:t>
      </w:r>
      <w:r w:rsidR="00FC515E">
        <w:rPr>
          <w:rFonts w:asciiTheme="minorHAnsi" w:hAnsiTheme="minorHAnsi"/>
        </w:rPr>
        <w:t xml:space="preserve">kl 14 </w:t>
      </w:r>
      <w:r>
        <w:rPr>
          <w:rFonts w:asciiTheme="minorHAnsi" w:hAnsiTheme="minorHAnsi"/>
        </w:rPr>
        <w:t>i samband med att Bibelsäl</w:t>
      </w:r>
      <w:r w:rsidR="00FC515E">
        <w:rPr>
          <w:rFonts w:asciiTheme="minorHAnsi" w:hAnsiTheme="minorHAnsi"/>
        </w:rPr>
        <w:t xml:space="preserve">lskapets huvudmannaråd </w:t>
      </w:r>
      <w:r w:rsidR="001E4B48">
        <w:rPr>
          <w:rFonts w:asciiTheme="minorHAnsi" w:hAnsiTheme="minorHAnsi"/>
        </w:rPr>
        <w:t>sammanträder</w:t>
      </w:r>
      <w:r w:rsidR="00FC515E">
        <w:rPr>
          <w:rFonts w:asciiTheme="minorHAnsi" w:hAnsiTheme="minorHAnsi"/>
        </w:rPr>
        <w:t xml:space="preserve">. </w:t>
      </w:r>
      <w:r w:rsidR="004C1F19">
        <w:rPr>
          <w:rFonts w:asciiTheme="minorHAnsi" w:hAnsiTheme="minorHAnsi"/>
        </w:rPr>
        <w:t>Joel Halldorf</w:t>
      </w:r>
      <w:r>
        <w:rPr>
          <w:rFonts w:asciiTheme="minorHAnsi" w:hAnsiTheme="minorHAnsi"/>
        </w:rPr>
        <w:t xml:space="preserve"> kommer</w:t>
      </w:r>
      <w:r w:rsidR="00FC515E">
        <w:rPr>
          <w:rFonts w:asciiTheme="minorHAnsi" w:hAnsiTheme="minorHAnsi"/>
        </w:rPr>
        <w:t xml:space="preserve"> </w:t>
      </w:r>
      <w:r>
        <w:rPr>
          <w:rFonts w:asciiTheme="minorHAnsi" w:hAnsiTheme="minorHAnsi"/>
        </w:rPr>
        <w:t>att hålla e</w:t>
      </w:r>
      <w:r w:rsidR="00EB4519">
        <w:rPr>
          <w:rFonts w:asciiTheme="minorHAnsi" w:hAnsiTheme="minorHAnsi"/>
        </w:rPr>
        <w:t>tt</w:t>
      </w:r>
      <w:r w:rsidR="004919F5">
        <w:rPr>
          <w:rFonts w:asciiTheme="minorHAnsi" w:hAnsiTheme="minorHAnsi"/>
        </w:rPr>
        <w:t xml:space="preserve"> </w:t>
      </w:r>
      <w:r w:rsidR="00EB4519">
        <w:rPr>
          <w:rFonts w:asciiTheme="minorHAnsi" w:hAnsiTheme="minorHAnsi"/>
        </w:rPr>
        <w:t>föredrag om Bibelns betydelse i samhällsdebatten</w:t>
      </w:r>
      <w:r w:rsidR="004919F5">
        <w:rPr>
          <w:rFonts w:asciiTheme="minorHAnsi" w:hAnsiTheme="minorHAnsi"/>
        </w:rPr>
        <w:t xml:space="preserve"> </w:t>
      </w:r>
      <w:r w:rsidR="004C1F19">
        <w:rPr>
          <w:rFonts w:asciiTheme="minorHAnsi" w:hAnsiTheme="minorHAnsi"/>
        </w:rPr>
        <w:t xml:space="preserve">i Pingstkyrkans lokaler, S:t </w:t>
      </w:r>
      <w:r w:rsidR="008243E2">
        <w:rPr>
          <w:rFonts w:asciiTheme="minorHAnsi" w:hAnsiTheme="minorHAnsi"/>
        </w:rPr>
        <w:t>Persgatan</w:t>
      </w:r>
      <w:r w:rsidR="004C1F19">
        <w:rPr>
          <w:rFonts w:asciiTheme="minorHAnsi" w:hAnsiTheme="minorHAnsi"/>
        </w:rPr>
        <w:t xml:space="preserve"> 9 i Uppsala. </w:t>
      </w:r>
    </w:p>
    <w:p w14:paraId="11F50466" w14:textId="77777777" w:rsidR="00FC515E" w:rsidRPr="00465A4C" w:rsidRDefault="00FC515E" w:rsidP="00FC515E">
      <w:pPr>
        <w:spacing w:line="276" w:lineRule="auto"/>
        <w:rPr>
          <w:rFonts w:asciiTheme="minorHAnsi" w:hAnsiTheme="minorHAnsi" w:cstheme="minorHAnsi"/>
        </w:rPr>
      </w:pPr>
    </w:p>
    <w:p w14:paraId="7FB6709A" w14:textId="29414E70" w:rsidR="00FC515E" w:rsidRPr="00465A4C" w:rsidRDefault="00FC515E" w:rsidP="00FC515E">
      <w:pPr>
        <w:spacing w:line="276" w:lineRule="auto"/>
        <w:rPr>
          <w:rFonts w:asciiTheme="minorHAnsi" w:hAnsiTheme="minorHAnsi" w:cstheme="minorHAnsi"/>
        </w:rPr>
      </w:pPr>
      <w:r w:rsidRPr="00AE6BCC">
        <w:rPr>
          <w:rFonts w:asciiTheme="minorHAnsi" w:hAnsiTheme="minorHAnsi" w:cstheme="minorHAnsi"/>
          <w:b/>
        </w:rPr>
        <w:t xml:space="preserve">Prisceremoni och föredrag </w:t>
      </w:r>
      <w:r w:rsidR="002F7D61">
        <w:rPr>
          <w:rFonts w:asciiTheme="minorHAnsi" w:hAnsiTheme="minorHAnsi" w:cstheme="minorHAnsi"/>
          <w:b/>
        </w:rPr>
        <w:t>spelas in</w:t>
      </w:r>
      <w:r>
        <w:rPr>
          <w:rFonts w:asciiTheme="minorHAnsi" w:hAnsiTheme="minorHAnsi" w:cstheme="minorHAnsi"/>
        </w:rPr>
        <w:t xml:space="preserve"> </w:t>
      </w:r>
      <w:r w:rsidR="00AE6BCC">
        <w:rPr>
          <w:rFonts w:asciiTheme="minorHAnsi" w:hAnsiTheme="minorHAnsi" w:cstheme="minorHAnsi"/>
        </w:rPr>
        <w:t xml:space="preserve">och </w:t>
      </w:r>
      <w:r w:rsidRPr="00465A4C">
        <w:rPr>
          <w:rFonts w:asciiTheme="minorHAnsi" w:hAnsiTheme="minorHAnsi" w:cstheme="minorHAnsi"/>
        </w:rPr>
        <w:t xml:space="preserve">går att </w:t>
      </w:r>
      <w:r w:rsidR="002F7D61">
        <w:rPr>
          <w:rFonts w:asciiTheme="minorHAnsi" w:hAnsiTheme="minorHAnsi" w:cstheme="minorHAnsi"/>
        </w:rPr>
        <w:t>se och lyssna till i efterhand</w:t>
      </w:r>
      <w:r w:rsidRPr="00465A4C">
        <w:rPr>
          <w:rFonts w:asciiTheme="minorHAnsi" w:hAnsiTheme="minorHAnsi" w:cstheme="minorHAnsi"/>
        </w:rPr>
        <w:t xml:space="preserve"> både i Bibelsällskapets </w:t>
      </w:r>
      <w:hyperlink r:id="rId6" w:history="1">
        <w:r w:rsidRPr="00AE6BCC">
          <w:rPr>
            <w:rStyle w:val="Hyperlnk"/>
            <w:rFonts w:asciiTheme="minorHAnsi" w:hAnsiTheme="minorHAnsi" w:cstheme="minorHAnsi"/>
          </w:rPr>
          <w:t>Youtube-kanal</w:t>
        </w:r>
      </w:hyperlink>
      <w:r w:rsidRPr="00465A4C">
        <w:rPr>
          <w:rFonts w:asciiTheme="minorHAnsi" w:hAnsiTheme="minorHAnsi" w:cstheme="minorHAnsi"/>
        </w:rPr>
        <w:t xml:space="preserve"> och på Bibelsällskapets </w:t>
      </w:r>
      <w:hyperlink r:id="rId7" w:history="1">
        <w:r w:rsidRPr="00AE6BCC">
          <w:rPr>
            <w:rStyle w:val="Hyperlnk"/>
            <w:rFonts w:asciiTheme="minorHAnsi" w:hAnsiTheme="minorHAnsi" w:cstheme="minorHAnsi"/>
          </w:rPr>
          <w:t>Facebook-sida</w:t>
        </w:r>
      </w:hyperlink>
      <w:r w:rsidRPr="00465A4C">
        <w:rPr>
          <w:rFonts w:asciiTheme="minorHAnsi" w:hAnsiTheme="minorHAnsi" w:cstheme="minorHAnsi"/>
        </w:rPr>
        <w:t xml:space="preserve">. </w:t>
      </w:r>
    </w:p>
    <w:p w14:paraId="150AC2F4" w14:textId="77777777" w:rsidR="00FC515E" w:rsidRDefault="00FC515E" w:rsidP="00FC515E">
      <w:pPr>
        <w:pStyle w:val="Brdtextindrag"/>
        <w:spacing w:line="276" w:lineRule="auto"/>
        <w:ind w:firstLine="0"/>
        <w:rPr>
          <w:rFonts w:asciiTheme="minorHAnsi" w:hAnsiTheme="minorHAnsi"/>
          <w:sz w:val="22"/>
          <w:szCs w:val="22"/>
        </w:rPr>
      </w:pPr>
    </w:p>
    <w:p w14:paraId="58E5B99F" w14:textId="77777777" w:rsidR="00887803" w:rsidRPr="00D920E5" w:rsidRDefault="007A36DF" w:rsidP="00D920E5">
      <w:pPr>
        <w:pStyle w:val="Brdtext"/>
        <w:spacing w:line="276" w:lineRule="auto"/>
        <w:rPr>
          <w:rFonts w:asciiTheme="minorHAnsi" w:hAnsiTheme="minorHAnsi"/>
          <w:sz w:val="22"/>
          <w:szCs w:val="22"/>
        </w:rPr>
      </w:pPr>
      <w:r w:rsidRPr="008D47FE">
        <w:rPr>
          <w:rFonts w:asciiTheme="minorHAnsi" w:hAnsiTheme="minorHAnsi"/>
          <w:b/>
          <w:bCs/>
          <w:sz w:val="22"/>
          <w:szCs w:val="22"/>
        </w:rPr>
        <w:t>Bibelpriset instiftades 2</w:t>
      </w:r>
      <w:r w:rsidR="00887803" w:rsidRPr="008D47FE">
        <w:rPr>
          <w:rFonts w:asciiTheme="minorHAnsi" w:hAnsiTheme="minorHAnsi"/>
          <w:b/>
          <w:bCs/>
          <w:sz w:val="22"/>
          <w:szCs w:val="22"/>
        </w:rPr>
        <w:t>004</w:t>
      </w:r>
      <w:r w:rsidR="00887803" w:rsidRPr="00D920E5">
        <w:rPr>
          <w:rFonts w:asciiTheme="minorHAnsi" w:hAnsiTheme="minorHAnsi"/>
          <w:sz w:val="22"/>
          <w:szCs w:val="22"/>
        </w:rPr>
        <w:t xml:space="preserve"> med anledning av den världsvida bibelsällskapsrörelsens 200-årsjubileum. Priset utdelas årligen till en person ”verksam inom kultur, forskning, samhällsdebatt eller andaktsliv som i sin gärning bidragit till att göra Bibeln känd och använd”. Priset delas ut i samverkan mellan Svenska Bibelsällskapet och Sigtunastiftelsen. Stipendiet är avsett för skapande verksamhet med anknytning till Bibeln. </w:t>
      </w:r>
    </w:p>
    <w:p w14:paraId="000EDE56" w14:textId="77777777" w:rsidR="00887803" w:rsidRPr="00D920E5" w:rsidRDefault="00887803" w:rsidP="00D920E5">
      <w:pPr>
        <w:pStyle w:val="Brdtext"/>
        <w:spacing w:line="276" w:lineRule="auto"/>
        <w:rPr>
          <w:rFonts w:asciiTheme="minorHAnsi" w:hAnsiTheme="minorHAnsi"/>
          <w:sz w:val="22"/>
          <w:szCs w:val="22"/>
        </w:rPr>
      </w:pPr>
    </w:p>
    <w:p w14:paraId="557426FD" w14:textId="4A55EAA9" w:rsidR="008879DB" w:rsidRDefault="00FC515E" w:rsidP="00D920E5">
      <w:pPr>
        <w:spacing w:line="276" w:lineRule="auto"/>
        <w:rPr>
          <w:rFonts w:asciiTheme="minorHAnsi" w:hAnsiTheme="minorHAnsi"/>
        </w:rPr>
      </w:pPr>
      <w:r>
        <w:rPr>
          <w:rFonts w:asciiTheme="minorHAnsi" w:hAnsiTheme="minorHAnsi"/>
        </w:rPr>
        <w:t xml:space="preserve">Priset består av </w:t>
      </w:r>
      <w:r w:rsidR="00887803" w:rsidRPr="00D920E5">
        <w:rPr>
          <w:rFonts w:asciiTheme="minorHAnsi" w:hAnsiTheme="minorHAnsi"/>
        </w:rPr>
        <w:t xml:space="preserve">ett originalkonstverk med anknytning till </w:t>
      </w:r>
      <w:r w:rsidR="004919F5">
        <w:rPr>
          <w:rFonts w:asciiTheme="minorHAnsi" w:hAnsiTheme="minorHAnsi"/>
        </w:rPr>
        <w:t>en</w:t>
      </w:r>
      <w:r w:rsidR="00887803" w:rsidRPr="00D920E5">
        <w:rPr>
          <w:rFonts w:asciiTheme="minorHAnsi" w:hAnsiTheme="minorHAnsi"/>
        </w:rPr>
        <w:t xml:space="preserve"> bibeltext samt en jubileumsbibel med Rembrandtillustrationer. Pristagaren får också ett stipendium i form av en veckas h</w:t>
      </w:r>
      <w:r w:rsidR="00AE6BCC">
        <w:rPr>
          <w:rFonts w:asciiTheme="minorHAnsi" w:hAnsiTheme="minorHAnsi"/>
        </w:rPr>
        <w:t>elpension vid Sigtunastiftelsen</w:t>
      </w:r>
      <w:r w:rsidR="004919F5">
        <w:rPr>
          <w:rFonts w:asciiTheme="minorHAnsi" w:hAnsiTheme="minorHAnsi"/>
        </w:rPr>
        <w:t xml:space="preserve"> i den miljö som är Sigtunastiftelsens signum. Tanken är att det får vara en skaparvecka</w:t>
      </w:r>
      <w:r w:rsidR="00887803" w:rsidRPr="00D920E5">
        <w:rPr>
          <w:rFonts w:asciiTheme="minorHAnsi" w:hAnsiTheme="minorHAnsi"/>
        </w:rPr>
        <w:t xml:space="preserve"> med anknytning till Bibeln</w:t>
      </w:r>
      <w:r w:rsidR="004919F5">
        <w:rPr>
          <w:rFonts w:asciiTheme="minorHAnsi" w:hAnsiTheme="minorHAnsi"/>
        </w:rPr>
        <w:t>.</w:t>
      </w:r>
    </w:p>
    <w:p w14:paraId="5D1839A6" w14:textId="0568707F" w:rsidR="008243E2" w:rsidRDefault="008243E2" w:rsidP="00D920E5">
      <w:pPr>
        <w:spacing w:line="276" w:lineRule="auto"/>
        <w:rPr>
          <w:rFonts w:asciiTheme="minorHAnsi" w:hAnsiTheme="minorHAnsi"/>
        </w:rPr>
      </w:pPr>
    </w:p>
    <w:p w14:paraId="157093F6" w14:textId="6F0275A3" w:rsidR="008243E2" w:rsidRDefault="008243E2" w:rsidP="008243E2">
      <w:pPr>
        <w:pStyle w:val="Ingetavstnd"/>
        <w:spacing w:line="276" w:lineRule="auto"/>
      </w:pPr>
      <w:r w:rsidRPr="008243E2">
        <w:rPr>
          <w:b/>
          <w:bCs/>
        </w:rPr>
        <w:t>Tidigare pristagare</w:t>
      </w:r>
      <w:r>
        <w:t xml:space="preserve"> är Kerstin Ekman (2004), Anders Piltz (2005), Ylva Eggehorn (2006), Christer Åsberg (2007), Mikael Hansson (2008), Sven-David Sandström (2010), Michel Östlund (2011), Åsa Larsson (2012), Kristian Lundberg (2013), Niklas Rådström (2014), Ylva Q Arkvik (2015), Tomas Sjödin (2016), Bengt Johansson (2017) Maria Küchen (2018), Linda Alexandersson (2019) och LarsOlov Eriksson (2020).</w:t>
      </w:r>
    </w:p>
    <w:p w14:paraId="12B06DCA" w14:textId="77777777" w:rsidR="008243E2" w:rsidRPr="00D920E5" w:rsidRDefault="008243E2" w:rsidP="00D920E5">
      <w:pPr>
        <w:spacing w:line="276" w:lineRule="auto"/>
        <w:rPr>
          <w:rFonts w:asciiTheme="minorHAnsi" w:hAnsiTheme="minorHAnsi"/>
        </w:rPr>
      </w:pPr>
    </w:p>
    <w:p w14:paraId="38702AB0" w14:textId="77777777" w:rsidR="00856797" w:rsidRPr="00FC515E" w:rsidRDefault="00856797" w:rsidP="00D82492">
      <w:pPr>
        <w:pStyle w:val="Ingetavstnd"/>
        <w:spacing w:line="276" w:lineRule="auto"/>
        <w:rPr>
          <w:i/>
        </w:rPr>
      </w:pPr>
      <w:r w:rsidRPr="00FC515E">
        <w:rPr>
          <w:i/>
        </w:rPr>
        <w:t>Lotta Ring, pressansvarig</w:t>
      </w:r>
    </w:p>
    <w:p w14:paraId="28088563" w14:textId="619E4018" w:rsidR="00C018AD" w:rsidRDefault="00C018AD" w:rsidP="00D82492">
      <w:pPr>
        <w:pStyle w:val="Ingetavstnd"/>
        <w:spacing w:line="276" w:lineRule="auto"/>
      </w:pPr>
    </w:p>
    <w:p w14:paraId="0F0DC97E" w14:textId="314D81A4" w:rsidR="0082018B" w:rsidRPr="0082018B" w:rsidRDefault="0082018B" w:rsidP="00D82492">
      <w:pPr>
        <w:pStyle w:val="Ingetavstnd"/>
        <w:spacing w:line="276" w:lineRule="auto"/>
        <w:rPr>
          <w:b/>
          <w:bCs/>
        </w:rPr>
      </w:pPr>
      <w:r w:rsidRPr="0082018B">
        <w:rPr>
          <w:b/>
          <w:bCs/>
        </w:rPr>
        <w:t xml:space="preserve">Fotograf: Zandra Erikshed (fotobyline </w:t>
      </w:r>
      <w:r>
        <w:rPr>
          <w:b/>
          <w:bCs/>
        </w:rPr>
        <w:t>bör</w:t>
      </w:r>
      <w:r w:rsidRPr="0082018B">
        <w:rPr>
          <w:b/>
          <w:bCs/>
        </w:rPr>
        <w:t xml:space="preserve"> anges)</w:t>
      </w:r>
    </w:p>
    <w:p w14:paraId="69F1E694" w14:textId="6B0D83C6" w:rsidR="00CB2D9E" w:rsidRDefault="00CB2D9E" w:rsidP="005626BE">
      <w:pPr>
        <w:pStyle w:val="Ingetavstnd"/>
        <w:spacing w:line="276" w:lineRule="auto"/>
        <w:rPr>
          <w:rFonts w:cs="Times New Roman"/>
        </w:rPr>
      </w:pPr>
      <w:r>
        <w:rPr>
          <w:rFonts w:cs="Times New Roman"/>
        </w:rPr>
        <w:t xml:space="preserve">För närmare information </w:t>
      </w:r>
      <w:r w:rsidR="00FC515E">
        <w:rPr>
          <w:rFonts w:cs="Times New Roman"/>
        </w:rPr>
        <w:t xml:space="preserve">kring bibelpriset och prisceremonin </w:t>
      </w:r>
      <w:r w:rsidR="005626BE">
        <w:rPr>
          <w:rFonts w:cs="Times New Roman"/>
        </w:rPr>
        <w:t>kontakt</w:t>
      </w:r>
      <w:r w:rsidR="002E7DCC">
        <w:rPr>
          <w:rFonts w:cs="Times New Roman"/>
        </w:rPr>
        <w:t>a</w:t>
      </w:r>
      <w:r>
        <w:rPr>
          <w:rFonts w:cs="Times New Roman"/>
        </w:rPr>
        <w:t>:</w:t>
      </w:r>
      <w:r w:rsidR="005626BE">
        <w:rPr>
          <w:rFonts w:cs="Times New Roman"/>
        </w:rPr>
        <w:t xml:space="preserve"> </w:t>
      </w:r>
    </w:p>
    <w:p w14:paraId="00279DC7" w14:textId="11BB348E" w:rsidR="005626BE" w:rsidRDefault="00CB2D9E" w:rsidP="005626BE">
      <w:pPr>
        <w:pStyle w:val="Ingetavstnd"/>
        <w:spacing w:line="276" w:lineRule="auto"/>
        <w:rPr>
          <w:rFonts w:cs="Times New Roman"/>
        </w:rPr>
      </w:pPr>
      <w:r>
        <w:rPr>
          <w:rFonts w:cs="Times New Roman"/>
        </w:rPr>
        <w:t>G</w:t>
      </w:r>
      <w:r w:rsidR="005626BE" w:rsidRPr="003C425B">
        <w:rPr>
          <w:rFonts w:cs="Times New Roman"/>
        </w:rPr>
        <w:t xml:space="preserve">eneralsekreterare </w:t>
      </w:r>
      <w:r w:rsidR="005626BE">
        <w:rPr>
          <w:rFonts w:cs="Times New Roman"/>
        </w:rPr>
        <w:t xml:space="preserve">Anders Göranzon, </w:t>
      </w:r>
      <w:hyperlink r:id="rId8" w:history="1">
        <w:r w:rsidR="005626BE" w:rsidRPr="009664F7">
          <w:rPr>
            <w:rStyle w:val="Hyperlnk"/>
            <w:rFonts w:cs="Times New Roman"/>
          </w:rPr>
          <w:t>anders.goranzon@bibeln.se</w:t>
        </w:r>
      </w:hyperlink>
      <w:r w:rsidR="002E7DCC">
        <w:rPr>
          <w:rFonts w:cs="Times New Roman"/>
        </w:rPr>
        <w:t xml:space="preserve"> , 018-18 63 33</w:t>
      </w:r>
    </w:p>
    <w:p w14:paraId="3675E6D8" w14:textId="79A7DF31" w:rsidR="00EB4519" w:rsidRDefault="008D47FE" w:rsidP="003C425B">
      <w:pPr>
        <w:pStyle w:val="Ingetavstnd"/>
        <w:spacing w:line="276" w:lineRule="auto"/>
        <w:rPr>
          <w:rFonts w:cs="Times New Roman"/>
        </w:rPr>
      </w:pPr>
      <w:r>
        <w:rPr>
          <w:rFonts w:cs="Times New Roman"/>
        </w:rPr>
        <w:t xml:space="preserve">Kontaktuppgifter för Joel Halldorf: </w:t>
      </w:r>
      <w:hyperlink r:id="rId9" w:history="1">
        <w:r w:rsidRPr="00D9589B">
          <w:rPr>
            <w:rStyle w:val="Hyperlnk"/>
            <w:rFonts w:cs="Times New Roman"/>
          </w:rPr>
          <w:t>joel.halldorf@ehs.se</w:t>
        </w:r>
      </w:hyperlink>
      <w:r w:rsidR="009667D1">
        <w:rPr>
          <w:rFonts w:cs="Times New Roman"/>
        </w:rPr>
        <w:t xml:space="preserve"> ,</w:t>
      </w:r>
      <w:r>
        <w:rPr>
          <w:rFonts w:cs="Times New Roman"/>
        </w:rPr>
        <w:t xml:space="preserve"> 073</w:t>
      </w:r>
      <w:r w:rsidR="002A49B9">
        <w:rPr>
          <w:rFonts w:cs="Times New Roman"/>
        </w:rPr>
        <w:t>-</w:t>
      </w:r>
      <w:r>
        <w:rPr>
          <w:rFonts w:cs="Times New Roman"/>
        </w:rPr>
        <w:t>344 38 85</w:t>
      </w:r>
    </w:p>
    <w:p w14:paraId="5FA896FE" w14:textId="77777777" w:rsidR="00EB4519" w:rsidRDefault="00EB4519" w:rsidP="003C425B">
      <w:pPr>
        <w:pStyle w:val="Ingetavstnd"/>
        <w:spacing w:line="276" w:lineRule="auto"/>
        <w:rPr>
          <w:rFonts w:cs="Times New Roman"/>
          <w:b/>
        </w:rPr>
      </w:pPr>
    </w:p>
    <w:p w14:paraId="0B5A0D9F" w14:textId="4F9D468E" w:rsidR="00141540" w:rsidRPr="00EB4519" w:rsidRDefault="00292529" w:rsidP="003C425B">
      <w:pPr>
        <w:pStyle w:val="Ingetavstnd"/>
        <w:spacing w:line="276" w:lineRule="auto"/>
        <w:rPr>
          <w:rFonts w:cs="Times New Roman"/>
        </w:rPr>
      </w:pPr>
      <w:r w:rsidRPr="000574E3">
        <w:rPr>
          <w:rFonts w:cs="Times New Roman"/>
          <w:b/>
        </w:rPr>
        <w:t>FAKTA:</w:t>
      </w:r>
    </w:p>
    <w:p w14:paraId="18C95020" w14:textId="77777777" w:rsidR="00CB2D9E" w:rsidRDefault="005B16F1" w:rsidP="000F13F8">
      <w:pPr>
        <w:pStyle w:val="Brdtextutanindrag"/>
        <w:rPr>
          <w:rFonts w:asciiTheme="minorHAnsi" w:hAnsiTheme="minorHAnsi"/>
          <w:color w:val="auto"/>
        </w:rPr>
      </w:pPr>
      <w:r w:rsidRPr="003C425B">
        <w:rPr>
          <w:rFonts w:asciiTheme="minorHAnsi" w:hAnsiTheme="minorHAnsi"/>
          <w:color w:val="auto"/>
        </w:rPr>
        <w:t>Svenska Bibelsällskapets uppdrag är att göra Bibeln översatt, känd, tillgänglig och använd i Sverige och i andra länder. Det är en ekumenisk ideell förening som leds av en styrelse och ett huvudmannaråd. Huvudmannarådet består av representanter för kyrkor och samfund i Sverige, Svenska Akademien, Vitterhetsakademi</w:t>
      </w:r>
      <w:r w:rsidR="00887803">
        <w:rPr>
          <w:rFonts w:asciiTheme="minorHAnsi" w:hAnsiTheme="minorHAnsi"/>
          <w:color w:val="auto"/>
        </w:rPr>
        <w:t>e</w:t>
      </w:r>
      <w:r w:rsidRPr="003C425B">
        <w:rPr>
          <w:rFonts w:asciiTheme="minorHAnsi" w:hAnsiTheme="minorHAnsi"/>
          <w:color w:val="auto"/>
        </w:rPr>
        <w:t xml:space="preserve">n och Ekumeniska rådet i Finland. </w:t>
      </w:r>
    </w:p>
    <w:p w14:paraId="7E139A69" w14:textId="77777777" w:rsidR="00CB2D9E" w:rsidRDefault="00CB2D9E" w:rsidP="000F13F8">
      <w:pPr>
        <w:pStyle w:val="Brdtextutanindrag"/>
        <w:rPr>
          <w:rFonts w:asciiTheme="minorHAnsi" w:hAnsiTheme="minorHAnsi"/>
          <w:color w:val="auto"/>
        </w:rPr>
      </w:pPr>
    </w:p>
    <w:p w14:paraId="5117B697" w14:textId="24BB675F" w:rsidR="007C4107" w:rsidRDefault="005B16F1" w:rsidP="000F13F8">
      <w:pPr>
        <w:pStyle w:val="Brdtextutanindrag"/>
        <w:rPr>
          <w:rFonts w:asciiTheme="minorHAnsi" w:hAnsiTheme="minorHAnsi"/>
          <w:color w:val="auto"/>
        </w:rPr>
      </w:pPr>
      <w:r w:rsidRPr="003C425B">
        <w:rPr>
          <w:rFonts w:asciiTheme="minorHAnsi" w:hAnsiTheme="minorHAnsi"/>
          <w:color w:val="auto"/>
        </w:rPr>
        <w:t xml:space="preserve">Svenska Bibelsällskapet är en del </w:t>
      </w:r>
      <w:r w:rsidR="0049793F" w:rsidRPr="003C425B">
        <w:rPr>
          <w:rFonts w:asciiTheme="minorHAnsi" w:hAnsiTheme="minorHAnsi"/>
          <w:color w:val="auto"/>
        </w:rPr>
        <w:t>av en världsvid gemenskap av 1</w:t>
      </w:r>
      <w:r w:rsidR="00887803">
        <w:rPr>
          <w:rFonts w:asciiTheme="minorHAnsi" w:hAnsiTheme="minorHAnsi"/>
          <w:color w:val="auto"/>
        </w:rPr>
        <w:t>50</w:t>
      </w:r>
      <w:r w:rsidRPr="003C425B">
        <w:rPr>
          <w:rFonts w:asciiTheme="minorHAnsi" w:hAnsiTheme="minorHAnsi"/>
          <w:color w:val="auto"/>
        </w:rPr>
        <w:t xml:space="preserve"> självständiga, nationella bibelsällskap förenade i </w:t>
      </w:r>
      <w:r w:rsidR="009A1FA0">
        <w:rPr>
          <w:rFonts w:asciiTheme="minorHAnsi" w:hAnsiTheme="minorHAnsi"/>
          <w:color w:val="auto"/>
        </w:rPr>
        <w:t xml:space="preserve">paraplyorganisationen </w:t>
      </w:r>
      <w:r w:rsidRPr="003C425B">
        <w:rPr>
          <w:rFonts w:asciiTheme="minorHAnsi" w:hAnsiTheme="minorHAnsi"/>
          <w:color w:val="auto"/>
        </w:rPr>
        <w:t>United Bible Societies (UBS)</w:t>
      </w:r>
      <w:r w:rsidR="009A1FA0">
        <w:rPr>
          <w:rFonts w:asciiTheme="minorHAnsi" w:hAnsiTheme="minorHAnsi"/>
          <w:color w:val="auto"/>
        </w:rPr>
        <w:t xml:space="preserve"> och är verksamma i 240 länder och territorier</w:t>
      </w:r>
      <w:r w:rsidRPr="003C425B">
        <w:rPr>
          <w:rFonts w:asciiTheme="minorHAnsi" w:hAnsiTheme="minorHAnsi"/>
          <w:color w:val="auto"/>
        </w:rPr>
        <w:t xml:space="preserve">. </w:t>
      </w:r>
      <w:r w:rsidR="00D82492">
        <w:rPr>
          <w:rFonts w:asciiTheme="minorHAnsi" w:hAnsiTheme="minorHAnsi"/>
          <w:color w:val="auto"/>
        </w:rPr>
        <w:t xml:space="preserve">Bibelsällskapen arbetar med alla kristna kyrkor och många internationella icke-statliga organisationer. </w:t>
      </w:r>
      <w:r w:rsidR="009A1FA0">
        <w:rPr>
          <w:rFonts w:asciiTheme="minorHAnsi" w:hAnsiTheme="minorHAnsi"/>
          <w:color w:val="auto"/>
        </w:rPr>
        <w:t xml:space="preserve">Svenska </w:t>
      </w:r>
      <w:r w:rsidRPr="003C425B">
        <w:rPr>
          <w:rFonts w:asciiTheme="minorHAnsi" w:hAnsiTheme="minorHAnsi"/>
          <w:color w:val="auto"/>
        </w:rPr>
        <w:t>Bibelsällskapet samlar in pengar till bibel</w:t>
      </w:r>
      <w:r w:rsidR="000F13F8" w:rsidRPr="003C425B">
        <w:rPr>
          <w:rFonts w:asciiTheme="minorHAnsi" w:hAnsiTheme="minorHAnsi"/>
          <w:color w:val="auto"/>
        </w:rPr>
        <w:t xml:space="preserve">projekt </w:t>
      </w:r>
      <w:r w:rsidRPr="003C425B">
        <w:rPr>
          <w:rFonts w:asciiTheme="minorHAnsi" w:hAnsiTheme="minorHAnsi"/>
          <w:color w:val="auto"/>
        </w:rPr>
        <w:t>i Sverige och internationellt och har 90-konto.</w:t>
      </w:r>
      <w:r w:rsidR="0049793F" w:rsidRPr="003C425B">
        <w:rPr>
          <w:rFonts w:asciiTheme="minorHAnsi" w:hAnsiTheme="minorHAnsi"/>
          <w:color w:val="auto"/>
        </w:rPr>
        <w:t xml:space="preserve"> Kansliet är placerat i Uppsala på Bangårdsgatan 4A.</w:t>
      </w:r>
      <w:bookmarkEnd w:id="0"/>
      <w:r w:rsidR="009A1FA0">
        <w:rPr>
          <w:rFonts w:asciiTheme="minorHAnsi" w:hAnsiTheme="minorHAnsi"/>
          <w:color w:val="auto"/>
        </w:rPr>
        <w:t xml:space="preserve"> För mer information, besök </w:t>
      </w:r>
      <w:hyperlink r:id="rId10" w:history="1">
        <w:r w:rsidR="009A1FA0" w:rsidRPr="00A63ECB">
          <w:rPr>
            <w:rStyle w:val="Hyperlnk"/>
            <w:rFonts w:asciiTheme="minorHAnsi" w:hAnsiTheme="minorHAnsi"/>
          </w:rPr>
          <w:t>www.bibelsällskapet.se</w:t>
        </w:r>
      </w:hyperlink>
      <w:r w:rsidR="009A1FA0">
        <w:rPr>
          <w:rFonts w:asciiTheme="minorHAnsi" w:hAnsiTheme="minorHAnsi"/>
          <w:color w:val="auto"/>
        </w:rPr>
        <w:t xml:space="preserve"> eller </w:t>
      </w:r>
      <w:hyperlink r:id="rId11" w:history="1">
        <w:r w:rsidR="009A1FA0" w:rsidRPr="00A63ECB">
          <w:rPr>
            <w:rStyle w:val="Hyperlnk"/>
            <w:rFonts w:asciiTheme="minorHAnsi" w:hAnsiTheme="minorHAnsi"/>
          </w:rPr>
          <w:t>www.unitedbiblesocieties.org</w:t>
        </w:r>
      </w:hyperlink>
      <w:r w:rsidR="009A1FA0">
        <w:rPr>
          <w:rFonts w:asciiTheme="minorHAnsi" w:hAnsiTheme="minorHAnsi"/>
          <w:color w:val="auto"/>
        </w:rPr>
        <w:t xml:space="preserve"> </w:t>
      </w:r>
    </w:p>
    <w:p w14:paraId="44796BEC" w14:textId="012E105C" w:rsidR="00307088" w:rsidRDefault="00307088" w:rsidP="000F13F8">
      <w:pPr>
        <w:pStyle w:val="Brdtextutanindrag"/>
        <w:rPr>
          <w:rFonts w:asciiTheme="minorHAnsi" w:hAnsiTheme="minorHAnsi"/>
          <w:color w:val="auto"/>
        </w:rPr>
      </w:pPr>
    </w:p>
    <w:p w14:paraId="5F3641CF" w14:textId="3F87785E" w:rsidR="00307088" w:rsidRDefault="00307088" w:rsidP="000F13F8">
      <w:pPr>
        <w:pStyle w:val="Brdtextutanindrag"/>
        <w:rPr>
          <w:rFonts w:asciiTheme="minorHAnsi" w:hAnsiTheme="minorHAnsi"/>
          <w:color w:val="auto"/>
        </w:rPr>
      </w:pPr>
    </w:p>
    <w:p w14:paraId="01C7D181" w14:textId="7B9E1E9C" w:rsidR="00307088" w:rsidRPr="00307088" w:rsidRDefault="00307088" w:rsidP="00307088">
      <w:pPr>
        <w:shd w:val="clear" w:color="auto" w:fill="FFFFFF"/>
        <w:rPr>
          <w:rFonts w:ascii="Helvetica" w:eastAsia="Times New Roman" w:hAnsi="Helvetica" w:cs="Helvetica"/>
          <w:color w:val="2E2A25"/>
          <w:spacing w:val="-1"/>
          <w:sz w:val="27"/>
          <w:szCs w:val="27"/>
        </w:rPr>
      </w:pPr>
    </w:p>
    <w:p w14:paraId="4B218F1B" w14:textId="77777777" w:rsidR="00307088" w:rsidRDefault="00307088" w:rsidP="000F13F8">
      <w:pPr>
        <w:pStyle w:val="Brdtextutanindrag"/>
        <w:rPr>
          <w:rFonts w:asciiTheme="minorHAnsi" w:hAnsiTheme="minorHAnsi"/>
          <w:color w:val="auto"/>
        </w:rPr>
      </w:pPr>
    </w:p>
    <w:sectPr w:rsidR="00307088" w:rsidSect="00794C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llerDisplay Roman">
    <w:panose1 w:val="02000503080000020004"/>
    <w:charset w:val="00"/>
    <w:family w:val="modern"/>
    <w:notTrueType/>
    <w:pitch w:val="variable"/>
    <w:sig w:usb0="800000AF" w:usb1="5000204A" w:usb2="00000000" w:usb3="00000000" w:csb0="00000001" w:csb1="00000000"/>
  </w:font>
  <w:font w:name="Univers LT Std 45 Light">
    <w:panose1 w:val="020B0703030502020204"/>
    <w:charset w:val="00"/>
    <w:family w:val="swiss"/>
    <w:notTrueType/>
    <w:pitch w:val="variable"/>
    <w:sig w:usb0="800000AF" w:usb1="4000204A" w:usb2="00000000" w:usb3="00000000" w:csb0="00000001" w:csb1="00000000"/>
  </w:font>
  <w:font w:name="Minion Pro">
    <w:panose1 w:val="02040503050306020203"/>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E1AEB"/>
    <w:multiLevelType w:val="multilevel"/>
    <w:tmpl w:val="D6343E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9D75140"/>
    <w:multiLevelType w:val="hybridMultilevel"/>
    <w:tmpl w:val="DF569C3C"/>
    <w:lvl w:ilvl="0" w:tplc="420AF5F8">
      <w:start w:val="9"/>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FE"/>
    <w:rsid w:val="00007A40"/>
    <w:rsid w:val="000574E3"/>
    <w:rsid w:val="00067B72"/>
    <w:rsid w:val="000A2D4B"/>
    <w:rsid w:val="000B710F"/>
    <w:rsid w:val="000C409D"/>
    <w:rsid w:val="000C756B"/>
    <w:rsid w:val="000D48D4"/>
    <w:rsid w:val="000D6850"/>
    <w:rsid w:val="000F13F8"/>
    <w:rsid w:val="001020A2"/>
    <w:rsid w:val="001268D7"/>
    <w:rsid w:val="00141540"/>
    <w:rsid w:val="00152E17"/>
    <w:rsid w:val="001535D5"/>
    <w:rsid w:val="00192DBA"/>
    <w:rsid w:val="001948E3"/>
    <w:rsid w:val="001A2AFE"/>
    <w:rsid w:val="001E4B48"/>
    <w:rsid w:val="001F49CB"/>
    <w:rsid w:val="00201D73"/>
    <w:rsid w:val="002121E7"/>
    <w:rsid w:val="00243345"/>
    <w:rsid w:val="00266B68"/>
    <w:rsid w:val="00292529"/>
    <w:rsid w:val="002A03D1"/>
    <w:rsid w:val="002A49B9"/>
    <w:rsid w:val="002C0234"/>
    <w:rsid w:val="002C57F5"/>
    <w:rsid w:val="002D3E39"/>
    <w:rsid w:val="002E7DCC"/>
    <w:rsid w:val="002F1FBD"/>
    <w:rsid w:val="002F7D61"/>
    <w:rsid w:val="00307088"/>
    <w:rsid w:val="003641E0"/>
    <w:rsid w:val="003917B5"/>
    <w:rsid w:val="0039333E"/>
    <w:rsid w:val="003970EE"/>
    <w:rsid w:val="003A065F"/>
    <w:rsid w:val="003A377B"/>
    <w:rsid w:val="003C0038"/>
    <w:rsid w:val="003C425B"/>
    <w:rsid w:val="003F29C7"/>
    <w:rsid w:val="0042101E"/>
    <w:rsid w:val="00484527"/>
    <w:rsid w:val="004919F5"/>
    <w:rsid w:val="0049793F"/>
    <w:rsid w:val="004B03C8"/>
    <w:rsid w:val="004B7A37"/>
    <w:rsid w:val="004C1F19"/>
    <w:rsid w:val="004D11FB"/>
    <w:rsid w:val="00506D17"/>
    <w:rsid w:val="00511C15"/>
    <w:rsid w:val="005626BE"/>
    <w:rsid w:val="005A1D5C"/>
    <w:rsid w:val="005B16F1"/>
    <w:rsid w:val="005D546A"/>
    <w:rsid w:val="00610124"/>
    <w:rsid w:val="00613940"/>
    <w:rsid w:val="006222A7"/>
    <w:rsid w:val="00627766"/>
    <w:rsid w:val="00635177"/>
    <w:rsid w:val="00637F22"/>
    <w:rsid w:val="00643B91"/>
    <w:rsid w:val="00660A3A"/>
    <w:rsid w:val="00683F82"/>
    <w:rsid w:val="006A1D09"/>
    <w:rsid w:val="006C5474"/>
    <w:rsid w:val="006D779F"/>
    <w:rsid w:val="00700F34"/>
    <w:rsid w:val="00702BFB"/>
    <w:rsid w:val="00704B19"/>
    <w:rsid w:val="00733680"/>
    <w:rsid w:val="00743E7B"/>
    <w:rsid w:val="00757DCA"/>
    <w:rsid w:val="007642FD"/>
    <w:rsid w:val="0076640E"/>
    <w:rsid w:val="007701B9"/>
    <w:rsid w:val="00775389"/>
    <w:rsid w:val="00785219"/>
    <w:rsid w:val="00794C0B"/>
    <w:rsid w:val="007A1750"/>
    <w:rsid w:val="007A36DF"/>
    <w:rsid w:val="007C4107"/>
    <w:rsid w:val="007D6F03"/>
    <w:rsid w:val="007E1461"/>
    <w:rsid w:val="007E3188"/>
    <w:rsid w:val="007F5993"/>
    <w:rsid w:val="008077F9"/>
    <w:rsid w:val="00811586"/>
    <w:rsid w:val="0081548C"/>
    <w:rsid w:val="00820177"/>
    <w:rsid w:val="0082018B"/>
    <w:rsid w:val="008243E2"/>
    <w:rsid w:val="0084456C"/>
    <w:rsid w:val="0085248C"/>
    <w:rsid w:val="008540B4"/>
    <w:rsid w:val="0085455D"/>
    <w:rsid w:val="00856797"/>
    <w:rsid w:val="008871F0"/>
    <w:rsid w:val="00887803"/>
    <w:rsid w:val="008879DB"/>
    <w:rsid w:val="008C1FD9"/>
    <w:rsid w:val="008C541C"/>
    <w:rsid w:val="008D47FE"/>
    <w:rsid w:val="008D496A"/>
    <w:rsid w:val="008E1C99"/>
    <w:rsid w:val="00913A19"/>
    <w:rsid w:val="00915EFD"/>
    <w:rsid w:val="00926C88"/>
    <w:rsid w:val="00930E2F"/>
    <w:rsid w:val="00934DA7"/>
    <w:rsid w:val="00960BFB"/>
    <w:rsid w:val="009612ED"/>
    <w:rsid w:val="009667D1"/>
    <w:rsid w:val="009707DE"/>
    <w:rsid w:val="0098595A"/>
    <w:rsid w:val="0099130A"/>
    <w:rsid w:val="009A1FA0"/>
    <w:rsid w:val="009C75C5"/>
    <w:rsid w:val="009D4357"/>
    <w:rsid w:val="009D5A9E"/>
    <w:rsid w:val="009F3886"/>
    <w:rsid w:val="00A01EA7"/>
    <w:rsid w:val="00A053AC"/>
    <w:rsid w:val="00A13D63"/>
    <w:rsid w:val="00A17B47"/>
    <w:rsid w:val="00A221BA"/>
    <w:rsid w:val="00A33D8C"/>
    <w:rsid w:val="00A46F79"/>
    <w:rsid w:val="00AC0969"/>
    <w:rsid w:val="00AE0D2F"/>
    <w:rsid w:val="00AE6BCC"/>
    <w:rsid w:val="00AF3565"/>
    <w:rsid w:val="00B23177"/>
    <w:rsid w:val="00B44036"/>
    <w:rsid w:val="00B64918"/>
    <w:rsid w:val="00BD34A3"/>
    <w:rsid w:val="00BE5DAD"/>
    <w:rsid w:val="00C018AD"/>
    <w:rsid w:val="00C1128D"/>
    <w:rsid w:val="00C12227"/>
    <w:rsid w:val="00C142C3"/>
    <w:rsid w:val="00C159DF"/>
    <w:rsid w:val="00C54932"/>
    <w:rsid w:val="00C57932"/>
    <w:rsid w:val="00C61964"/>
    <w:rsid w:val="00C62D3D"/>
    <w:rsid w:val="00C735B5"/>
    <w:rsid w:val="00C77B99"/>
    <w:rsid w:val="00C80F7F"/>
    <w:rsid w:val="00C95AA1"/>
    <w:rsid w:val="00CA1410"/>
    <w:rsid w:val="00CB2D9E"/>
    <w:rsid w:val="00CD0E7D"/>
    <w:rsid w:val="00CF26F3"/>
    <w:rsid w:val="00D01BE5"/>
    <w:rsid w:val="00D04B59"/>
    <w:rsid w:val="00D07790"/>
    <w:rsid w:val="00D1480B"/>
    <w:rsid w:val="00D20CEC"/>
    <w:rsid w:val="00D46547"/>
    <w:rsid w:val="00D70B92"/>
    <w:rsid w:val="00D7266F"/>
    <w:rsid w:val="00D741FF"/>
    <w:rsid w:val="00D82492"/>
    <w:rsid w:val="00D856F4"/>
    <w:rsid w:val="00D920E5"/>
    <w:rsid w:val="00DA227D"/>
    <w:rsid w:val="00DC28A2"/>
    <w:rsid w:val="00DC45E9"/>
    <w:rsid w:val="00DC4FFD"/>
    <w:rsid w:val="00DC5607"/>
    <w:rsid w:val="00DD1329"/>
    <w:rsid w:val="00DD2DA3"/>
    <w:rsid w:val="00DD44A6"/>
    <w:rsid w:val="00DE0136"/>
    <w:rsid w:val="00DE5E86"/>
    <w:rsid w:val="00E01A9E"/>
    <w:rsid w:val="00E064A3"/>
    <w:rsid w:val="00E61995"/>
    <w:rsid w:val="00E648A1"/>
    <w:rsid w:val="00E905D6"/>
    <w:rsid w:val="00E91734"/>
    <w:rsid w:val="00E945E3"/>
    <w:rsid w:val="00E94FCD"/>
    <w:rsid w:val="00EA3D15"/>
    <w:rsid w:val="00EA4804"/>
    <w:rsid w:val="00EB3AFC"/>
    <w:rsid w:val="00EB4519"/>
    <w:rsid w:val="00EC21F1"/>
    <w:rsid w:val="00EC6584"/>
    <w:rsid w:val="00ED391A"/>
    <w:rsid w:val="00F009D8"/>
    <w:rsid w:val="00F37AAA"/>
    <w:rsid w:val="00F47F74"/>
    <w:rsid w:val="00F52897"/>
    <w:rsid w:val="00F5446E"/>
    <w:rsid w:val="00F6444F"/>
    <w:rsid w:val="00F668AF"/>
    <w:rsid w:val="00F71299"/>
    <w:rsid w:val="00F851BD"/>
    <w:rsid w:val="00FA0987"/>
    <w:rsid w:val="00FA6C24"/>
    <w:rsid w:val="00FB38F7"/>
    <w:rsid w:val="00FC515E"/>
    <w:rsid w:val="00FD0434"/>
    <w:rsid w:val="00FD607B"/>
    <w:rsid w:val="00FF0FF5"/>
  </w:rsids>
  <m:mathPr>
    <m:mathFont m:val="Cambria Math"/>
    <m:brkBin m:val="before"/>
    <m:brkBinSub m:val="--"/>
    <m:smallFrac m:val="0"/>
    <m:dispDef/>
    <m:lMargin m:val="0"/>
    <m:rMargin m:val="0"/>
    <m:defJc m:val="centerGroup"/>
    <m:wrapIndent m:val="1440"/>
    <m:intLim m:val="subSup"/>
    <m:naryLim m:val="undOvr"/>
  </m:mathPr>
  <w:themeFontLang w:val="sv-S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84F27"/>
  <w15:docId w15:val="{EF6B3CB9-6C30-41A1-B3FB-A3953E8DC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C88"/>
    <w:pPr>
      <w:spacing w:after="0" w:line="240" w:lineRule="auto"/>
    </w:pPr>
    <w:rPr>
      <w:rFonts w:ascii="Calibri" w:hAnsi="Calibri" w:cs="Times New Roman"/>
      <w:lang w:eastAsia="sv-SE"/>
    </w:rPr>
  </w:style>
  <w:style w:type="paragraph" w:styleId="Rubrik1">
    <w:name w:val="heading 1"/>
    <w:basedOn w:val="Normal"/>
    <w:next w:val="Normal"/>
    <w:link w:val="Rubrik1Char"/>
    <w:uiPriority w:val="9"/>
    <w:qFormat/>
    <w:rsid w:val="009D5A9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Rubrik2">
    <w:name w:val="heading 2"/>
    <w:basedOn w:val="Normal"/>
    <w:next w:val="Normal"/>
    <w:link w:val="Rubrik2Char"/>
    <w:uiPriority w:val="9"/>
    <w:unhideWhenUsed/>
    <w:qFormat/>
    <w:rsid w:val="009D5A9E"/>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Rubrik3">
    <w:name w:val="heading 3"/>
    <w:basedOn w:val="Normal"/>
    <w:next w:val="Normal"/>
    <w:link w:val="Rubrik3Char"/>
    <w:uiPriority w:val="9"/>
    <w:unhideWhenUsed/>
    <w:qFormat/>
    <w:rsid w:val="009D5A9E"/>
    <w:pPr>
      <w:keepNext/>
      <w:keepLines/>
      <w:spacing w:before="200" w:line="276" w:lineRule="auto"/>
      <w:outlineLvl w:val="2"/>
    </w:pPr>
    <w:rPr>
      <w:rFonts w:asciiTheme="majorHAnsi" w:eastAsiaTheme="majorEastAsia" w:hAnsiTheme="majorHAnsi" w:cstheme="majorBidi"/>
      <w:b/>
      <w:bCs/>
      <w:color w:val="4F81BD" w:themeColor="accent1"/>
      <w:lang w:eastAsia="en-US"/>
    </w:rPr>
  </w:style>
  <w:style w:type="paragraph" w:styleId="Rubrik4">
    <w:name w:val="heading 4"/>
    <w:basedOn w:val="Normal"/>
    <w:next w:val="Normal"/>
    <w:link w:val="Rubrik4Char"/>
    <w:uiPriority w:val="9"/>
    <w:unhideWhenUsed/>
    <w:qFormat/>
    <w:rsid w:val="009D5A9E"/>
    <w:pPr>
      <w:keepNext/>
      <w:keepLines/>
      <w:spacing w:before="200" w:line="276" w:lineRule="auto"/>
      <w:outlineLvl w:val="3"/>
    </w:pPr>
    <w:rPr>
      <w:rFonts w:asciiTheme="majorHAnsi" w:eastAsiaTheme="majorEastAsia" w:hAnsiTheme="majorHAnsi" w:cstheme="majorBidi"/>
      <w:b/>
      <w:bCs/>
      <w:i/>
      <w:iCs/>
      <w:color w:val="4F81BD" w:themeColor="accent1"/>
      <w:lang w:eastAsia="en-US"/>
    </w:rPr>
  </w:style>
  <w:style w:type="paragraph" w:styleId="Rubrik5">
    <w:name w:val="heading 5"/>
    <w:basedOn w:val="Normal"/>
    <w:next w:val="Normal"/>
    <w:link w:val="Rubrik5Char"/>
    <w:uiPriority w:val="9"/>
    <w:unhideWhenUsed/>
    <w:qFormat/>
    <w:rsid w:val="009D5A9E"/>
    <w:pPr>
      <w:keepNext/>
      <w:keepLines/>
      <w:spacing w:before="200" w:line="276" w:lineRule="auto"/>
      <w:outlineLvl w:val="4"/>
    </w:pPr>
    <w:rPr>
      <w:rFonts w:asciiTheme="majorHAnsi" w:eastAsiaTheme="majorEastAsia" w:hAnsiTheme="majorHAnsi" w:cstheme="majorBidi"/>
      <w:color w:val="243F60" w:themeColor="accent1" w:themeShade="7F"/>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D5A9E"/>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9D5A9E"/>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9D5A9E"/>
    <w:rPr>
      <w:rFonts w:asciiTheme="majorHAnsi" w:eastAsiaTheme="majorEastAsia" w:hAnsiTheme="majorHAnsi" w:cstheme="majorBidi"/>
      <w:b/>
      <w:bCs/>
      <w:color w:val="4F81BD" w:themeColor="accent1"/>
    </w:rPr>
  </w:style>
  <w:style w:type="character" w:customStyle="1" w:styleId="Rubrik4Char">
    <w:name w:val="Rubrik 4 Char"/>
    <w:basedOn w:val="Standardstycketeckensnitt"/>
    <w:link w:val="Rubrik4"/>
    <w:uiPriority w:val="9"/>
    <w:rsid w:val="009D5A9E"/>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rsid w:val="009D5A9E"/>
    <w:rPr>
      <w:rFonts w:asciiTheme="majorHAnsi" w:eastAsiaTheme="majorEastAsia" w:hAnsiTheme="majorHAnsi" w:cstheme="majorBidi"/>
      <w:color w:val="243F60" w:themeColor="accent1" w:themeShade="7F"/>
    </w:rPr>
  </w:style>
  <w:style w:type="paragraph" w:styleId="Sidhuvud">
    <w:name w:val="header"/>
    <w:basedOn w:val="Normal"/>
    <w:link w:val="SidhuvudChar"/>
    <w:uiPriority w:val="99"/>
    <w:semiHidden/>
    <w:unhideWhenUsed/>
    <w:rsid w:val="009D5A9E"/>
    <w:pPr>
      <w:tabs>
        <w:tab w:val="center" w:pos="4536"/>
        <w:tab w:val="right" w:pos="9072"/>
      </w:tabs>
    </w:pPr>
    <w:rPr>
      <w:rFonts w:asciiTheme="minorHAnsi" w:hAnsiTheme="minorHAnsi" w:cstheme="minorBidi"/>
      <w:lang w:eastAsia="en-US"/>
    </w:rPr>
  </w:style>
  <w:style w:type="character" w:customStyle="1" w:styleId="SidhuvudChar">
    <w:name w:val="Sidhuvud Char"/>
    <w:basedOn w:val="Standardstycketeckensnitt"/>
    <w:link w:val="Sidhuvud"/>
    <w:uiPriority w:val="99"/>
    <w:semiHidden/>
    <w:rsid w:val="009D5A9E"/>
  </w:style>
  <w:style w:type="paragraph" w:styleId="Sidfot">
    <w:name w:val="footer"/>
    <w:basedOn w:val="Normal"/>
    <w:link w:val="SidfotChar"/>
    <w:uiPriority w:val="99"/>
    <w:unhideWhenUsed/>
    <w:rsid w:val="009D5A9E"/>
    <w:pPr>
      <w:tabs>
        <w:tab w:val="center" w:pos="4536"/>
        <w:tab w:val="right" w:pos="9072"/>
      </w:tabs>
    </w:pPr>
    <w:rPr>
      <w:rFonts w:asciiTheme="minorHAnsi" w:hAnsiTheme="minorHAnsi" w:cstheme="minorBidi"/>
      <w:lang w:eastAsia="en-US"/>
    </w:rPr>
  </w:style>
  <w:style w:type="character" w:customStyle="1" w:styleId="SidfotChar">
    <w:name w:val="Sidfot Char"/>
    <w:basedOn w:val="Standardstycketeckensnitt"/>
    <w:link w:val="Sidfot"/>
    <w:uiPriority w:val="99"/>
    <w:rsid w:val="009D5A9E"/>
  </w:style>
  <w:style w:type="paragraph" w:styleId="Rubrik">
    <w:name w:val="Title"/>
    <w:basedOn w:val="Normal"/>
    <w:next w:val="Normal"/>
    <w:link w:val="RubrikChar"/>
    <w:uiPriority w:val="10"/>
    <w:qFormat/>
    <w:rsid w:val="009D5A9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RubrikChar">
    <w:name w:val="Rubrik Char"/>
    <w:basedOn w:val="Standardstycketeckensnitt"/>
    <w:link w:val="Rubrik"/>
    <w:uiPriority w:val="10"/>
    <w:rsid w:val="009D5A9E"/>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9D5A9E"/>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UnderrubrikChar">
    <w:name w:val="Underrubrik Char"/>
    <w:basedOn w:val="Standardstycketeckensnitt"/>
    <w:link w:val="Underrubrik"/>
    <w:uiPriority w:val="11"/>
    <w:rsid w:val="009D5A9E"/>
    <w:rPr>
      <w:rFonts w:asciiTheme="majorHAnsi" w:eastAsiaTheme="majorEastAsia" w:hAnsiTheme="majorHAnsi" w:cstheme="majorBidi"/>
      <w:i/>
      <w:iCs/>
      <w:color w:val="4F81BD" w:themeColor="accent1"/>
      <w:spacing w:val="15"/>
      <w:sz w:val="24"/>
      <w:szCs w:val="24"/>
    </w:rPr>
  </w:style>
  <w:style w:type="character" w:styleId="Hyperlnk">
    <w:name w:val="Hyperlink"/>
    <w:basedOn w:val="Standardstycketeckensnitt"/>
    <w:uiPriority w:val="99"/>
    <w:unhideWhenUsed/>
    <w:rsid w:val="009D5A9E"/>
    <w:rPr>
      <w:color w:val="0000FF" w:themeColor="hyperlink"/>
      <w:u w:val="single"/>
    </w:rPr>
  </w:style>
  <w:style w:type="paragraph" w:styleId="Ballongtext">
    <w:name w:val="Balloon Text"/>
    <w:basedOn w:val="Normal"/>
    <w:link w:val="BallongtextChar"/>
    <w:uiPriority w:val="99"/>
    <w:semiHidden/>
    <w:unhideWhenUsed/>
    <w:rsid w:val="009D5A9E"/>
    <w:rPr>
      <w:rFonts w:ascii="Tahoma" w:hAnsi="Tahoma" w:cs="Tahoma"/>
      <w:sz w:val="16"/>
      <w:szCs w:val="16"/>
      <w:lang w:eastAsia="en-US"/>
    </w:rPr>
  </w:style>
  <w:style w:type="character" w:customStyle="1" w:styleId="BallongtextChar">
    <w:name w:val="Ballongtext Char"/>
    <w:basedOn w:val="Standardstycketeckensnitt"/>
    <w:link w:val="Ballongtext"/>
    <w:uiPriority w:val="99"/>
    <w:semiHidden/>
    <w:rsid w:val="009D5A9E"/>
    <w:rPr>
      <w:rFonts w:ascii="Tahoma" w:hAnsi="Tahoma" w:cs="Tahoma"/>
      <w:sz w:val="16"/>
      <w:szCs w:val="16"/>
    </w:rPr>
  </w:style>
  <w:style w:type="paragraph" w:styleId="Ingetavstnd">
    <w:name w:val="No Spacing"/>
    <w:uiPriority w:val="1"/>
    <w:qFormat/>
    <w:rsid w:val="009D5A9E"/>
    <w:pPr>
      <w:spacing w:after="0" w:line="240" w:lineRule="auto"/>
    </w:pPr>
  </w:style>
  <w:style w:type="paragraph" w:styleId="Liststycke">
    <w:name w:val="List Paragraph"/>
    <w:basedOn w:val="Normal"/>
    <w:uiPriority w:val="34"/>
    <w:qFormat/>
    <w:rsid w:val="009D5A9E"/>
    <w:pPr>
      <w:spacing w:after="200" w:line="276" w:lineRule="auto"/>
      <w:ind w:left="720"/>
      <w:contextualSpacing/>
    </w:pPr>
    <w:rPr>
      <w:rFonts w:asciiTheme="minorHAnsi" w:hAnsiTheme="minorHAnsi" w:cstheme="minorBidi"/>
      <w:lang w:eastAsia="en-US"/>
    </w:rPr>
  </w:style>
  <w:style w:type="character" w:styleId="Bokenstitel">
    <w:name w:val="Book Title"/>
    <w:basedOn w:val="Standardstycketeckensnitt"/>
    <w:uiPriority w:val="33"/>
    <w:qFormat/>
    <w:rsid w:val="009D5A9E"/>
    <w:rPr>
      <w:b/>
      <w:bCs/>
      <w:smallCaps/>
      <w:spacing w:val="5"/>
    </w:rPr>
  </w:style>
  <w:style w:type="paragraph" w:customStyle="1" w:styleId="FrstastyckeTNR">
    <w:name w:val="Första stycke TNR"/>
    <w:basedOn w:val="Ingetavstnd"/>
    <w:next w:val="Normal"/>
    <w:uiPriority w:val="99"/>
    <w:qFormat/>
    <w:rsid w:val="009D5A9E"/>
    <w:pPr>
      <w:spacing w:line="276" w:lineRule="auto"/>
    </w:pPr>
    <w:rPr>
      <w:sz w:val="24"/>
      <w:szCs w:val="24"/>
    </w:rPr>
  </w:style>
  <w:style w:type="paragraph" w:customStyle="1" w:styleId="IndragsstyckeTNR">
    <w:name w:val="Indragsstycke TNR"/>
    <w:basedOn w:val="Ingetavstnd"/>
    <w:qFormat/>
    <w:rsid w:val="009D5A9E"/>
    <w:pPr>
      <w:spacing w:line="276" w:lineRule="auto"/>
      <w:ind w:firstLine="284"/>
    </w:pPr>
    <w:rPr>
      <w:sz w:val="24"/>
      <w:szCs w:val="24"/>
    </w:rPr>
  </w:style>
  <w:style w:type="paragraph" w:customStyle="1" w:styleId="IndragetcitatTNR">
    <w:name w:val="Indraget citat TNR"/>
    <w:basedOn w:val="FrstastyckeTNR"/>
    <w:next w:val="FrstastyckeTNR"/>
    <w:qFormat/>
    <w:rsid w:val="009D5A9E"/>
    <w:pPr>
      <w:ind w:left="567"/>
    </w:pPr>
    <w:rPr>
      <w:sz w:val="22"/>
      <w:szCs w:val="22"/>
    </w:rPr>
  </w:style>
  <w:style w:type="character" w:customStyle="1" w:styleId="apple-converted-space">
    <w:name w:val="apple-converted-space"/>
    <w:basedOn w:val="Standardstycketeckensnitt"/>
    <w:rsid w:val="001A2AFE"/>
  </w:style>
  <w:style w:type="paragraph" w:styleId="Normalwebb">
    <w:name w:val="Normal (Web)"/>
    <w:basedOn w:val="Normal"/>
    <w:uiPriority w:val="99"/>
    <w:unhideWhenUsed/>
    <w:rsid w:val="00D1480B"/>
    <w:pPr>
      <w:spacing w:before="100" w:beforeAutospacing="1" w:after="100" w:afterAutospacing="1"/>
    </w:pPr>
    <w:rPr>
      <w:rFonts w:ascii="Times New Roman" w:eastAsia="Times New Roman" w:hAnsi="Times New Roman"/>
      <w:sz w:val="24"/>
      <w:szCs w:val="24"/>
    </w:rPr>
  </w:style>
  <w:style w:type="paragraph" w:customStyle="1" w:styleId="Brdtextutanindrag">
    <w:name w:val="Brödtext utan indrag"/>
    <w:basedOn w:val="Normal"/>
    <w:uiPriority w:val="99"/>
    <w:rsid w:val="005B16F1"/>
    <w:pPr>
      <w:tabs>
        <w:tab w:val="left" w:pos="320"/>
        <w:tab w:val="left" w:pos="3480"/>
      </w:tabs>
      <w:autoSpaceDE w:val="0"/>
      <w:autoSpaceDN w:val="0"/>
      <w:adjustRightInd w:val="0"/>
      <w:spacing w:line="250" w:lineRule="atLeast"/>
      <w:textAlignment w:val="center"/>
    </w:pPr>
    <w:rPr>
      <w:rFonts w:ascii="MillerDisplay Roman" w:hAnsi="MillerDisplay Roman" w:cs="MillerDisplay Roman"/>
      <w:color w:val="000000"/>
      <w:sz w:val="18"/>
      <w:szCs w:val="18"/>
      <w:lang w:eastAsia="en-US"/>
    </w:rPr>
  </w:style>
  <w:style w:type="character" w:styleId="Stark">
    <w:name w:val="Strong"/>
    <w:basedOn w:val="Standardstycketeckensnitt"/>
    <w:uiPriority w:val="22"/>
    <w:qFormat/>
    <w:rsid w:val="007C4107"/>
    <w:rPr>
      <w:b/>
      <w:bCs/>
    </w:rPr>
  </w:style>
  <w:style w:type="character" w:styleId="Betoning">
    <w:name w:val="Emphasis"/>
    <w:basedOn w:val="Standardstycketeckensnitt"/>
    <w:uiPriority w:val="20"/>
    <w:qFormat/>
    <w:rsid w:val="008C1FD9"/>
    <w:rPr>
      <w:i/>
      <w:iCs/>
    </w:rPr>
  </w:style>
  <w:style w:type="character" w:styleId="AnvndHyperlnk">
    <w:name w:val="FollowedHyperlink"/>
    <w:basedOn w:val="Standardstycketeckensnitt"/>
    <w:uiPriority w:val="99"/>
    <w:semiHidden/>
    <w:unhideWhenUsed/>
    <w:rsid w:val="007F5993"/>
    <w:rPr>
      <w:color w:val="800080" w:themeColor="followedHyperlink"/>
      <w:u w:val="single"/>
    </w:rPr>
  </w:style>
  <w:style w:type="character" w:customStyle="1" w:styleId="highlight">
    <w:name w:val="highlight"/>
    <w:basedOn w:val="Standardstycketeckensnitt"/>
    <w:rsid w:val="00141540"/>
  </w:style>
  <w:style w:type="paragraph" w:customStyle="1" w:styleId="Default">
    <w:name w:val="Default"/>
    <w:rsid w:val="00E945E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Ingress">
    <w:name w:val="*Ingress"/>
    <w:basedOn w:val="Normal"/>
    <w:uiPriority w:val="99"/>
    <w:rsid w:val="00887803"/>
    <w:pPr>
      <w:autoSpaceDE w:val="0"/>
      <w:autoSpaceDN w:val="0"/>
      <w:adjustRightInd w:val="0"/>
      <w:spacing w:line="240" w:lineRule="atLeast"/>
      <w:textAlignment w:val="center"/>
    </w:pPr>
    <w:rPr>
      <w:rFonts w:ascii="Univers LT Std 45 Light" w:hAnsi="Univers LT Std 45 Light" w:cs="Univers LT Std 45 Light"/>
      <w:b/>
      <w:bCs/>
      <w:color w:val="000000"/>
      <w:sz w:val="19"/>
      <w:szCs w:val="19"/>
      <w:lang w:eastAsia="en-US"/>
    </w:rPr>
  </w:style>
  <w:style w:type="paragraph" w:customStyle="1" w:styleId="Brdtext">
    <w:name w:val="*Brödtext"/>
    <w:basedOn w:val="Normal"/>
    <w:uiPriority w:val="99"/>
    <w:rsid w:val="00887803"/>
    <w:pPr>
      <w:autoSpaceDE w:val="0"/>
      <w:autoSpaceDN w:val="0"/>
      <w:adjustRightInd w:val="0"/>
      <w:spacing w:line="240" w:lineRule="atLeast"/>
      <w:textAlignment w:val="center"/>
    </w:pPr>
    <w:rPr>
      <w:rFonts w:ascii="Minion Pro" w:hAnsi="Minion Pro" w:cs="Minion Pro"/>
      <w:color w:val="000000"/>
      <w:sz w:val="19"/>
      <w:szCs w:val="19"/>
      <w:lang w:eastAsia="en-US"/>
    </w:rPr>
  </w:style>
  <w:style w:type="paragraph" w:customStyle="1" w:styleId="Brdtextindrag">
    <w:name w:val="*Brödtext indrag"/>
    <w:basedOn w:val="Normal"/>
    <w:uiPriority w:val="99"/>
    <w:rsid w:val="00887803"/>
    <w:pPr>
      <w:autoSpaceDE w:val="0"/>
      <w:autoSpaceDN w:val="0"/>
      <w:adjustRightInd w:val="0"/>
      <w:spacing w:line="240" w:lineRule="atLeast"/>
      <w:ind w:firstLine="187"/>
      <w:textAlignment w:val="center"/>
    </w:pPr>
    <w:rPr>
      <w:rFonts w:ascii="Minion Pro" w:hAnsi="Minion Pro" w:cs="Minion Pro"/>
      <w:color w:val="000000"/>
      <w:sz w:val="19"/>
      <w:szCs w:val="19"/>
      <w:lang w:eastAsia="en-US"/>
    </w:rPr>
  </w:style>
  <w:style w:type="character" w:customStyle="1" w:styleId="Startord">
    <w:name w:val="*Startord"/>
    <w:uiPriority w:val="99"/>
    <w:rsid w:val="00887803"/>
    <w:rPr>
      <w:rFonts w:ascii="Univers LT Std 45 Light" w:hAnsi="Univers LT Std 45 Light" w:cs="Univers LT Std 45 Light"/>
      <w:b/>
      <w:bCs/>
      <w:caps/>
      <w:spacing w:val="15"/>
      <w:sz w:val="15"/>
      <w:szCs w:val="15"/>
    </w:rPr>
  </w:style>
  <w:style w:type="character" w:customStyle="1" w:styleId="Kursivbrdtext">
    <w:name w:val="Kursiv brödtext"/>
    <w:uiPriority w:val="99"/>
    <w:rsid w:val="00887803"/>
    <w:rPr>
      <w:rFonts w:ascii="Minion Pro" w:hAnsi="Minion Pro" w:cs="Minion Pro"/>
      <w:i/>
      <w:iCs/>
      <w:spacing w:val="0"/>
      <w:sz w:val="19"/>
      <w:szCs w:val="19"/>
      <w:vertAlign w:val="baseline"/>
    </w:rPr>
  </w:style>
  <w:style w:type="paragraph" w:customStyle="1" w:styleId="is-style-lead">
    <w:name w:val="is-style-lead"/>
    <w:basedOn w:val="Normal"/>
    <w:rsid w:val="00307088"/>
    <w:pPr>
      <w:spacing w:before="100" w:beforeAutospacing="1" w:after="100" w:afterAutospacing="1"/>
    </w:pPr>
    <w:rPr>
      <w:rFonts w:ascii="Times New Roman" w:eastAsia="Times New Roman" w:hAnsi="Times New Roman"/>
      <w:sz w:val="24"/>
      <w:szCs w:val="24"/>
    </w:rPr>
  </w:style>
  <w:style w:type="character" w:customStyle="1" w:styleId="w8qarf">
    <w:name w:val="w8qarf"/>
    <w:basedOn w:val="Standardstycketeckensnitt"/>
    <w:rsid w:val="004C1F19"/>
  </w:style>
  <w:style w:type="character" w:customStyle="1" w:styleId="lrzxr">
    <w:name w:val="lrzxr"/>
    <w:basedOn w:val="Standardstycketeckensnitt"/>
    <w:rsid w:val="004C1F19"/>
  </w:style>
  <w:style w:type="paragraph" w:customStyle="1" w:styleId="gmail-m2489954136425782752msolistparagraph">
    <w:name w:val="gmail-m_2489954136425782752msolistparagraph"/>
    <w:basedOn w:val="Normal"/>
    <w:rsid w:val="003A377B"/>
    <w:pPr>
      <w:spacing w:before="100" w:beforeAutospacing="1" w:after="100" w:afterAutospacing="1"/>
    </w:pPr>
    <w:rPr>
      <w:rFonts w:cs="Calibri"/>
    </w:rPr>
  </w:style>
  <w:style w:type="character" w:styleId="Olstomnmnande">
    <w:name w:val="Unresolved Mention"/>
    <w:basedOn w:val="Standardstycketeckensnitt"/>
    <w:uiPriority w:val="99"/>
    <w:semiHidden/>
    <w:unhideWhenUsed/>
    <w:rsid w:val="008D4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23624">
      <w:bodyDiv w:val="1"/>
      <w:marLeft w:val="0"/>
      <w:marRight w:val="0"/>
      <w:marTop w:val="0"/>
      <w:marBottom w:val="0"/>
      <w:divBdr>
        <w:top w:val="none" w:sz="0" w:space="0" w:color="auto"/>
        <w:left w:val="none" w:sz="0" w:space="0" w:color="auto"/>
        <w:bottom w:val="none" w:sz="0" w:space="0" w:color="auto"/>
        <w:right w:val="none" w:sz="0" w:space="0" w:color="auto"/>
      </w:divBdr>
    </w:div>
    <w:div w:id="580332897">
      <w:bodyDiv w:val="1"/>
      <w:marLeft w:val="0"/>
      <w:marRight w:val="0"/>
      <w:marTop w:val="0"/>
      <w:marBottom w:val="0"/>
      <w:divBdr>
        <w:top w:val="none" w:sz="0" w:space="0" w:color="auto"/>
        <w:left w:val="none" w:sz="0" w:space="0" w:color="auto"/>
        <w:bottom w:val="none" w:sz="0" w:space="0" w:color="auto"/>
        <w:right w:val="none" w:sz="0" w:space="0" w:color="auto"/>
      </w:divBdr>
    </w:div>
    <w:div w:id="608657145">
      <w:bodyDiv w:val="1"/>
      <w:marLeft w:val="0"/>
      <w:marRight w:val="0"/>
      <w:marTop w:val="0"/>
      <w:marBottom w:val="0"/>
      <w:divBdr>
        <w:top w:val="none" w:sz="0" w:space="0" w:color="auto"/>
        <w:left w:val="none" w:sz="0" w:space="0" w:color="auto"/>
        <w:bottom w:val="none" w:sz="0" w:space="0" w:color="auto"/>
        <w:right w:val="none" w:sz="0" w:space="0" w:color="auto"/>
      </w:divBdr>
    </w:div>
    <w:div w:id="719986747">
      <w:bodyDiv w:val="1"/>
      <w:marLeft w:val="0"/>
      <w:marRight w:val="0"/>
      <w:marTop w:val="0"/>
      <w:marBottom w:val="0"/>
      <w:divBdr>
        <w:top w:val="none" w:sz="0" w:space="0" w:color="auto"/>
        <w:left w:val="none" w:sz="0" w:space="0" w:color="auto"/>
        <w:bottom w:val="none" w:sz="0" w:space="0" w:color="auto"/>
        <w:right w:val="none" w:sz="0" w:space="0" w:color="auto"/>
      </w:divBdr>
    </w:div>
    <w:div w:id="905184072">
      <w:bodyDiv w:val="1"/>
      <w:marLeft w:val="0"/>
      <w:marRight w:val="0"/>
      <w:marTop w:val="0"/>
      <w:marBottom w:val="0"/>
      <w:divBdr>
        <w:top w:val="none" w:sz="0" w:space="0" w:color="auto"/>
        <w:left w:val="none" w:sz="0" w:space="0" w:color="auto"/>
        <w:bottom w:val="none" w:sz="0" w:space="0" w:color="auto"/>
        <w:right w:val="none" w:sz="0" w:space="0" w:color="auto"/>
      </w:divBdr>
    </w:div>
    <w:div w:id="1257984787">
      <w:bodyDiv w:val="1"/>
      <w:marLeft w:val="0"/>
      <w:marRight w:val="0"/>
      <w:marTop w:val="0"/>
      <w:marBottom w:val="0"/>
      <w:divBdr>
        <w:top w:val="none" w:sz="0" w:space="0" w:color="auto"/>
        <w:left w:val="none" w:sz="0" w:space="0" w:color="auto"/>
        <w:bottom w:val="none" w:sz="0" w:space="0" w:color="auto"/>
        <w:right w:val="none" w:sz="0" w:space="0" w:color="auto"/>
      </w:divBdr>
    </w:div>
    <w:div w:id="1294991664">
      <w:bodyDiv w:val="1"/>
      <w:marLeft w:val="0"/>
      <w:marRight w:val="0"/>
      <w:marTop w:val="0"/>
      <w:marBottom w:val="0"/>
      <w:divBdr>
        <w:top w:val="none" w:sz="0" w:space="0" w:color="auto"/>
        <w:left w:val="none" w:sz="0" w:space="0" w:color="auto"/>
        <w:bottom w:val="none" w:sz="0" w:space="0" w:color="auto"/>
        <w:right w:val="none" w:sz="0" w:space="0" w:color="auto"/>
      </w:divBdr>
    </w:div>
    <w:div w:id="1333292524">
      <w:bodyDiv w:val="1"/>
      <w:marLeft w:val="0"/>
      <w:marRight w:val="0"/>
      <w:marTop w:val="0"/>
      <w:marBottom w:val="0"/>
      <w:divBdr>
        <w:top w:val="none" w:sz="0" w:space="0" w:color="auto"/>
        <w:left w:val="none" w:sz="0" w:space="0" w:color="auto"/>
        <w:bottom w:val="none" w:sz="0" w:space="0" w:color="auto"/>
        <w:right w:val="none" w:sz="0" w:space="0" w:color="auto"/>
      </w:divBdr>
    </w:div>
    <w:div w:id="1432821340">
      <w:bodyDiv w:val="1"/>
      <w:marLeft w:val="0"/>
      <w:marRight w:val="0"/>
      <w:marTop w:val="0"/>
      <w:marBottom w:val="0"/>
      <w:divBdr>
        <w:top w:val="none" w:sz="0" w:space="0" w:color="auto"/>
        <w:left w:val="none" w:sz="0" w:space="0" w:color="auto"/>
        <w:bottom w:val="none" w:sz="0" w:space="0" w:color="auto"/>
        <w:right w:val="none" w:sz="0" w:space="0" w:color="auto"/>
      </w:divBdr>
    </w:div>
    <w:div w:id="1534614988">
      <w:bodyDiv w:val="1"/>
      <w:marLeft w:val="0"/>
      <w:marRight w:val="0"/>
      <w:marTop w:val="0"/>
      <w:marBottom w:val="0"/>
      <w:divBdr>
        <w:top w:val="none" w:sz="0" w:space="0" w:color="auto"/>
        <w:left w:val="none" w:sz="0" w:space="0" w:color="auto"/>
        <w:bottom w:val="none" w:sz="0" w:space="0" w:color="auto"/>
        <w:right w:val="none" w:sz="0" w:space="0" w:color="auto"/>
      </w:divBdr>
    </w:div>
    <w:div w:id="1606696399">
      <w:bodyDiv w:val="1"/>
      <w:marLeft w:val="0"/>
      <w:marRight w:val="0"/>
      <w:marTop w:val="0"/>
      <w:marBottom w:val="0"/>
      <w:divBdr>
        <w:top w:val="none" w:sz="0" w:space="0" w:color="auto"/>
        <w:left w:val="none" w:sz="0" w:space="0" w:color="auto"/>
        <w:bottom w:val="none" w:sz="0" w:space="0" w:color="auto"/>
        <w:right w:val="none" w:sz="0" w:space="0" w:color="auto"/>
      </w:divBdr>
    </w:div>
    <w:div w:id="1796676528">
      <w:bodyDiv w:val="1"/>
      <w:marLeft w:val="0"/>
      <w:marRight w:val="0"/>
      <w:marTop w:val="0"/>
      <w:marBottom w:val="0"/>
      <w:divBdr>
        <w:top w:val="none" w:sz="0" w:space="0" w:color="auto"/>
        <w:left w:val="none" w:sz="0" w:space="0" w:color="auto"/>
        <w:bottom w:val="none" w:sz="0" w:space="0" w:color="auto"/>
        <w:right w:val="none" w:sz="0" w:space="0" w:color="auto"/>
      </w:divBdr>
    </w:div>
    <w:div w:id="1943683607">
      <w:bodyDiv w:val="1"/>
      <w:marLeft w:val="0"/>
      <w:marRight w:val="0"/>
      <w:marTop w:val="0"/>
      <w:marBottom w:val="0"/>
      <w:divBdr>
        <w:top w:val="none" w:sz="0" w:space="0" w:color="auto"/>
        <w:left w:val="none" w:sz="0" w:space="0" w:color="auto"/>
        <w:bottom w:val="none" w:sz="0" w:space="0" w:color="auto"/>
        <w:right w:val="none" w:sz="0" w:space="0" w:color="auto"/>
      </w:divBdr>
    </w:div>
    <w:div w:id="1977297070">
      <w:bodyDiv w:val="1"/>
      <w:marLeft w:val="0"/>
      <w:marRight w:val="0"/>
      <w:marTop w:val="0"/>
      <w:marBottom w:val="0"/>
      <w:divBdr>
        <w:top w:val="none" w:sz="0" w:space="0" w:color="auto"/>
        <w:left w:val="none" w:sz="0" w:space="0" w:color="auto"/>
        <w:bottom w:val="none" w:sz="0" w:space="0" w:color="auto"/>
        <w:right w:val="none" w:sz="0" w:space="0" w:color="auto"/>
      </w:divBdr>
    </w:div>
    <w:div w:id="2048143649">
      <w:bodyDiv w:val="1"/>
      <w:marLeft w:val="0"/>
      <w:marRight w:val="0"/>
      <w:marTop w:val="0"/>
      <w:marBottom w:val="0"/>
      <w:divBdr>
        <w:top w:val="none" w:sz="0" w:space="0" w:color="auto"/>
        <w:left w:val="none" w:sz="0" w:space="0" w:color="auto"/>
        <w:bottom w:val="none" w:sz="0" w:space="0" w:color="auto"/>
        <w:right w:val="none" w:sz="0" w:space="0" w:color="auto"/>
      </w:divBdr>
    </w:div>
    <w:div w:id="205831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ders.goranzon@bibeln.s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bibelsallskap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channel/UCUhvTNOIUno0QpKlcVE4amg" TargetMode="External"/><Relationship Id="rId11" Type="http://schemas.openxmlformats.org/officeDocument/2006/relationships/hyperlink" Target="http://www.unitedbiblesocieties.org" TargetMode="External"/><Relationship Id="rId5" Type="http://schemas.openxmlformats.org/officeDocument/2006/relationships/image" Target="media/image1.tiff"/><Relationship Id="rId10" Type="http://schemas.openxmlformats.org/officeDocument/2006/relationships/hyperlink" Target="http://www.bibels&#228;llskapet.se" TargetMode="External"/><Relationship Id="rId4" Type="http://schemas.openxmlformats.org/officeDocument/2006/relationships/webSettings" Target="webSettings.xml"/><Relationship Id="rId9" Type="http://schemas.openxmlformats.org/officeDocument/2006/relationships/hyperlink" Target="mailto:joel.halldorf@ehs.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1219</TotalTime>
  <Pages>3</Pages>
  <Words>1019</Words>
  <Characters>5406</Characters>
  <Application>Microsoft Office Word</Application>
  <DocSecurity>0</DocSecurity>
  <Lines>45</Lines>
  <Paragraphs>12</Paragraphs>
  <ScaleCrop>false</ScaleCrop>
  <HeadingPairs>
    <vt:vector size="2" baseType="variant">
      <vt:variant>
        <vt:lpstr>Rubrik</vt:lpstr>
      </vt:variant>
      <vt:variant>
        <vt:i4>1</vt:i4>
      </vt:variant>
    </vt:vector>
  </HeadingPairs>
  <TitlesOfParts>
    <vt:vector size="1" baseType="lpstr">
      <vt:lpstr/>
    </vt:vector>
  </TitlesOfParts>
  <Company>HP</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Mikael Winninge</dc:creator>
  <cp:lastModifiedBy>Lotta Ring</cp:lastModifiedBy>
  <cp:revision>8</cp:revision>
  <cp:lastPrinted>2021-10-20T10:50:00Z</cp:lastPrinted>
  <dcterms:created xsi:type="dcterms:W3CDTF">2021-10-19T14:32:00Z</dcterms:created>
  <dcterms:modified xsi:type="dcterms:W3CDTF">2021-10-20T11:15:00Z</dcterms:modified>
</cp:coreProperties>
</file>